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8CCBB" w14:textId="1B8A8A3C" w:rsidR="00D926FC" w:rsidRPr="00975950" w:rsidRDefault="00D926FC" w:rsidP="00D926FC">
      <w:pPr>
        <w:pStyle w:val="Bezodstpw"/>
        <w:spacing w:after="200"/>
        <w:jc w:val="center"/>
        <w:rPr>
          <w:rFonts w:asciiTheme="minorHAnsi" w:hAnsiTheme="minorHAnsi" w:cstheme="minorHAnsi"/>
          <w:sz w:val="26"/>
          <w:szCs w:val="26"/>
        </w:rPr>
      </w:pPr>
      <w:r w:rsidRPr="00975950">
        <w:rPr>
          <w:rFonts w:asciiTheme="minorHAnsi" w:eastAsia="Humanist521PL-Roman, 'MS Mincho" w:hAnsiTheme="minorHAnsi" w:cstheme="minorHAnsi"/>
          <w:b/>
          <w:sz w:val="26"/>
          <w:szCs w:val="26"/>
        </w:rPr>
        <w:t>WYMAGANIA NA POSZCZEGÓLNE OCENY Z MATEMATYKI W KLASIE V</w:t>
      </w:r>
    </w:p>
    <w:p w14:paraId="06C2EC7E" w14:textId="77777777" w:rsidR="00D926FC" w:rsidRPr="000948F9" w:rsidRDefault="00D926FC" w:rsidP="00D926FC">
      <w:pPr>
        <w:pStyle w:val="Standard"/>
        <w:jc w:val="center"/>
        <w:rPr>
          <w:rFonts w:cstheme="minorHAnsi"/>
          <w:bCs/>
          <w:sz w:val="20"/>
          <w:szCs w:val="20"/>
        </w:rPr>
      </w:pPr>
      <w:r w:rsidRPr="000948F9">
        <w:rPr>
          <w:rFonts w:cstheme="minorHAnsi"/>
          <w:bCs/>
          <w:i/>
          <w:iCs/>
          <w:sz w:val="20"/>
          <w:szCs w:val="20"/>
        </w:rPr>
        <w:t>(Mariusz Dolecki, Anna Łakoma, Danuta Łukaszewicz-Fras, Lucyna Przybyła, Małgorzata Wojciechowska)</w:t>
      </w:r>
    </w:p>
    <w:p w14:paraId="7EF746FB" w14:textId="77777777" w:rsidR="00D926FC" w:rsidRPr="008D3FA4" w:rsidRDefault="00D926FC" w:rsidP="00D926FC">
      <w:pPr>
        <w:suppressAutoHyphens/>
        <w:autoSpaceDE w:val="0"/>
        <w:spacing w:after="6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I. Ocenianie poszczególnych form aktywności: </w:t>
      </w:r>
    </w:p>
    <w:p w14:paraId="6F6B07A3" w14:textId="77777777" w:rsidR="00D926FC" w:rsidRPr="008D3FA4" w:rsidRDefault="00D926FC" w:rsidP="00D926FC">
      <w:pPr>
        <w:suppressAutoHyphens/>
        <w:autoSpaceDE w:val="0"/>
        <w:spacing w:after="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Ocenie podlegają: </w:t>
      </w:r>
    </w:p>
    <w:p w14:paraId="7810ED2D" w14:textId="77777777" w:rsidR="00D926FC" w:rsidRPr="008D3FA4" w:rsidRDefault="00D926FC" w:rsidP="00D926FC">
      <w:pPr>
        <w:suppressAutoHyphens/>
        <w:autoSpaceDE w:val="0"/>
        <w:spacing w:after="0"/>
        <w:ind w:left="708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prace klasowe (sprawdziany), kartkówki, odpowiedzi ustne, praca ucznia na lekcji, projekty, prace i zadania dodatkowe oraz szczególne osiągnięcia.</w:t>
      </w:r>
    </w:p>
    <w:p w14:paraId="3C67C604" w14:textId="77777777" w:rsidR="00D926FC" w:rsidRPr="008D3FA4" w:rsidRDefault="00D926FC" w:rsidP="00D926FC">
      <w:pPr>
        <w:suppressAutoHyphens/>
        <w:autoSpaceDE w:val="0"/>
        <w:spacing w:before="60" w:after="60"/>
        <w:rPr>
          <w:rFonts w:eastAsia="Calibri" w:cstheme="minorHAnsi"/>
          <w:bCs/>
          <w:kern w:val="3"/>
          <w:sz w:val="20"/>
          <w:szCs w:val="20"/>
          <w:lang w:eastAsia="zh-CN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Znajomość podstawowych działań pamięciowych tj. dodawania, odejmowania, mnożenia i dzielenia do 100 w zakresie liczb wymiernych obowiązuje od momentu wprowadzenia.</w:t>
      </w:r>
    </w:p>
    <w:p w14:paraId="74246C3B" w14:textId="77777777" w:rsidR="00D926FC" w:rsidRPr="008D3FA4" w:rsidRDefault="00D926FC" w:rsidP="00D926FC">
      <w:pPr>
        <w:numPr>
          <w:ilvl w:val="0"/>
          <w:numId w:val="42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 xml:space="preserve">Prace klasowe (sprawdziany) są przeprowadzane w formie pisemnej, a ich celem jest sprawdzenie wiadomości </w:t>
      </w:r>
      <w:r>
        <w:rPr>
          <w:rFonts w:eastAsia="Calibri" w:cstheme="minorHAnsi"/>
          <w:bCs/>
          <w:kern w:val="3"/>
          <w:sz w:val="20"/>
          <w:szCs w:val="20"/>
          <w:lang w:eastAsia="zh-CN"/>
        </w:rPr>
        <w:br/>
      </w: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t>i umiejętności ucznia.</w:t>
      </w:r>
      <w:r w:rsidRPr="008D3FA4">
        <w:rPr>
          <w:rFonts w:eastAsia="Calibri" w:cstheme="minorHAnsi"/>
          <w:bCs/>
          <w:kern w:val="3"/>
          <w:sz w:val="20"/>
          <w:szCs w:val="20"/>
          <w:lang w:eastAsia="zh-CN"/>
        </w:rPr>
        <w:br/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• Uczeń jest informowany o planowanej pracy klasowej z co najmniej tygodniowym wyprzedzeniem (jeśli Statut Szkoły nie reguluje tego inaczej).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Przed pracą klasową nauczyciel podaje jej zakres programowy.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Pracę klasową poprzedza lekcja powtórzeniowa, podczas której nauczyciel zwraca uwagę uczniów na najważniejsze zagadnienia z danego działu.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Zasady uzasadniania oceny z pracy klasowej, jej poprawy oraz sposób przechowywania prac klasowych są zgodne ze Statutem Szkoły.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Praca klasowa umożliwia sprawdzenie wiadomości i umiejętności. </w:t>
      </w:r>
      <w:r w:rsidRPr="008D3FA4">
        <w:rPr>
          <w:rFonts w:cstheme="minorHAnsi"/>
          <w:color w:val="000000"/>
          <w:kern w:val="1"/>
          <w:sz w:val="20"/>
          <w:szCs w:val="20"/>
          <w:lang w:eastAsia="ar-SA"/>
        </w:rPr>
        <w:br/>
        <w:t>• Zasady przeliczania oceny punktowej na stopień szkolny są zgodne ze Statutem Szkoły.</w:t>
      </w:r>
    </w:p>
    <w:p w14:paraId="3458F90A" w14:textId="77777777" w:rsidR="00D926FC" w:rsidRPr="004B5F8A" w:rsidRDefault="00D926FC" w:rsidP="00D926FC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14:paraId="5456B3CC" w14:textId="77777777" w:rsidR="00D926FC" w:rsidRPr="004B5F8A" w:rsidRDefault="00D926FC" w:rsidP="00D926FC">
      <w:pPr>
        <w:numPr>
          <w:ilvl w:val="0"/>
          <w:numId w:val="42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Kartkówki są przeprowadzane w formie pisemnej, a ich celem jest sprawdzenie wiadomości i umiejętności ucznia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z zakresu programowego ostatnich jednostek lekcyjnych (maksymalnie trzech). Znajomość tabliczki mnożenia obowiązuje przez cały rok szkolny.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Nauczyciel nie ma obowiązku uprzedzania uczniów o terminie i zakresie programowym kartkówki.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Kartkówka jest oceniana w skali punktowej, a liczba punktów jest przeliczana na ocenę zgodnie z zasadami zapisanymi w Statucie Szkoły.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>•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Zasady przechowywania kartkówek reguluje</w:t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 xml:space="preserve">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Statut Szkoły</w:t>
      </w:r>
      <w:r w:rsidRPr="004B5F8A">
        <w:rPr>
          <w:rFonts w:cstheme="minorHAnsi"/>
          <w:color w:val="000000"/>
          <w:kern w:val="1"/>
          <w:sz w:val="20"/>
          <w:szCs w:val="20"/>
          <w:lang w:val="en-US" w:eastAsia="ar-SA"/>
        </w:rPr>
        <w:t>.</w:t>
      </w:r>
    </w:p>
    <w:p w14:paraId="1D3C77AC" w14:textId="77777777" w:rsidR="00D926FC" w:rsidRPr="004B5F8A" w:rsidRDefault="00D926FC" w:rsidP="00D926FC">
      <w:pPr>
        <w:suppressAutoHyphens/>
        <w:autoSpaceDE w:val="0"/>
        <w:spacing w:after="0"/>
        <w:ind w:left="709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• Kartkówki z tabliczki mnożenia mogą być przeprowadzane przez cały rok szkolny bez wcześniejszego przypomnienia i powtórzenia.</w:t>
      </w:r>
    </w:p>
    <w:p w14:paraId="33C7BDCD" w14:textId="77777777" w:rsidR="00D926FC" w:rsidRPr="004B5F8A" w:rsidRDefault="00D926FC" w:rsidP="00D926FC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14:paraId="10C943C8" w14:textId="77777777" w:rsidR="00D926FC" w:rsidRPr="004B5F8A" w:rsidRDefault="00D926FC" w:rsidP="00D926FC">
      <w:pPr>
        <w:numPr>
          <w:ilvl w:val="0"/>
          <w:numId w:val="42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Odpowiedzi ustne obejmują zakres programowy aktualnie realizowanego działu (z wyjątkiem tabliczki mnożenia,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o którą można zapytać na dowolnej lekcji). Oceniając ją, nauczyciel bierze pod uwagę: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zgodność wypowiedzi z postawionym pytaniem,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prawidłowe posługiwanie się pojęciami,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zawartość merytoryczną wypowiedzi,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sposób formułowania wypowiedzi. </w:t>
      </w:r>
    </w:p>
    <w:p w14:paraId="143A0F20" w14:textId="77777777" w:rsidR="00D926FC" w:rsidRPr="004B5F8A" w:rsidRDefault="00D926FC" w:rsidP="00D926FC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14:paraId="1262EC56" w14:textId="77777777" w:rsidR="00D926FC" w:rsidRPr="004B5F8A" w:rsidRDefault="00D926FC" w:rsidP="00D926FC">
      <w:pPr>
        <w:numPr>
          <w:ilvl w:val="0"/>
          <w:numId w:val="42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Praca ucznia na lekcji jest oceniana zależnie od jej charakteru, za pomocą skali ocen zgodnej ze Statutem Szkoły.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Uczeń zobowiązany jest do noszenia na zajęcia przybory geometryczne (linijka, ekierka, kątomierz, cyrkiel), zeszyt 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br/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>w kratkę (zalecany minimum 60 kartkowy), książkę oraz ćwiczenia.</w:t>
      </w:r>
    </w:p>
    <w:p w14:paraId="78114B12" w14:textId="77777777" w:rsidR="00D926FC" w:rsidRPr="004B5F8A" w:rsidRDefault="00D926FC" w:rsidP="00D926FC">
      <w:pPr>
        <w:suppressAutoHyphens/>
        <w:autoSpaceDE w:val="0"/>
        <w:spacing w:after="0" w:line="240" w:lineRule="auto"/>
        <w:rPr>
          <w:rFonts w:cstheme="minorHAnsi"/>
          <w:color w:val="000000"/>
          <w:kern w:val="1"/>
          <w:sz w:val="16"/>
          <w:szCs w:val="16"/>
          <w:lang w:eastAsia="ar-SA"/>
        </w:rPr>
      </w:pPr>
    </w:p>
    <w:p w14:paraId="4A79FBB5" w14:textId="77777777" w:rsidR="00D926FC" w:rsidRDefault="00D926FC" w:rsidP="00D926FC">
      <w:pPr>
        <w:numPr>
          <w:ilvl w:val="0"/>
          <w:numId w:val="42"/>
        </w:num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Prace i zadania dodatkowe obejmują dodatkowe zadania dla zainteresowanych uczniów, prace projektowe wykonane indywidualnie lub zespołowo, wykonanie pomocy naukowych, prezentacji (np. multimedialnej). Oceniając ten rodzaj pracy, nauczyciel bierze pod uwagę m.in.: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wartość merytoryczną pracy,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stopień zaangażowania w wykonanie pracy,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estetykę wykonania,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wkład pracy ucznia,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 xml:space="preserve">• sposób prezentacji,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br/>
        <w:t>• oryginalność i pomysłowość pracy.</w:t>
      </w:r>
    </w:p>
    <w:p w14:paraId="44BA267F" w14:textId="77777777" w:rsidR="00D926FC" w:rsidRDefault="00D926FC" w:rsidP="00D926FC">
      <w:pPr>
        <w:pStyle w:val="Akapitzlist"/>
        <w:spacing w:after="0" w:line="240" w:lineRule="auto"/>
        <w:rPr>
          <w:rFonts w:cstheme="minorHAnsi"/>
          <w:color w:val="000000"/>
          <w:kern w:val="1"/>
          <w:sz w:val="20"/>
          <w:szCs w:val="20"/>
          <w:lang w:eastAsia="ar-SA"/>
        </w:rPr>
      </w:pPr>
    </w:p>
    <w:p w14:paraId="3463A483" w14:textId="77777777" w:rsidR="00D926FC" w:rsidRPr="004B5F8A" w:rsidRDefault="00D926FC" w:rsidP="00D926FC">
      <w:pPr>
        <w:numPr>
          <w:ilvl w:val="0"/>
          <w:numId w:val="42"/>
        </w:numPr>
        <w:suppressAutoHyphens/>
        <w:autoSpaceDE w:val="0"/>
        <w:spacing w:after="0"/>
        <w:rPr>
          <w:rFonts w:cstheme="minorHAnsi"/>
          <w:color w:val="000000"/>
          <w:sz w:val="20"/>
          <w:szCs w:val="20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lastRenderedPageBreak/>
        <w:t>Szczególne osiągnięcia uczniów, w tym udział w konkursach przedmiotowych, szkolnych i międzyszkolnych, są oceniane zgodnie</w:t>
      </w:r>
      <w:r>
        <w:rPr>
          <w:rFonts w:cstheme="minorHAnsi"/>
          <w:color w:val="000000"/>
          <w:kern w:val="1"/>
          <w:sz w:val="20"/>
          <w:szCs w:val="20"/>
          <w:lang w:eastAsia="ar-SA"/>
        </w:rPr>
        <w:t xml:space="preserve"> </w:t>
      </w: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z zasadami oceniania zapisanymi w Statucie Szkoły. </w:t>
      </w:r>
    </w:p>
    <w:p w14:paraId="6DAB0F47" w14:textId="77777777" w:rsidR="00D926FC" w:rsidRPr="004B5F8A" w:rsidRDefault="00D926FC" w:rsidP="00D926FC">
      <w:pPr>
        <w:numPr>
          <w:ilvl w:val="0"/>
          <w:numId w:val="42"/>
        </w:numPr>
        <w:tabs>
          <w:tab w:val="left" w:pos="720"/>
        </w:tabs>
        <w:suppressAutoHyphens/>
        <w:autoSpaceDE w:val="0"/>
        <w:spacing w:after="0"/>
        <w:rPr>
          <w:rFonts w:cstheme="minorHAnsi"/>
          <w:color w:val="000000"/>
          <w:sz w:val="20"/>
          <w:szCs w:val="20"/>
        </w:rPr>
      </w:pPr>
      <w:r w:rsidRPr="004B5F8A">
        <w:rPr>
          <w:rFonts w:eastAsia="Arial" w:cstheme="minorHAnsi"/>
          <w:color w:val="000000"/>
          <w:sz w:val="20"/>
          <w:szCs w:val="20"/>
        </w:rPr>
        <w:t>W razie przejścia szkoły na naukę zdalną prace klasowe (sprawdziany), kartkówki</w:t>
      </w:r>
      <w:r w:rsidRPr="004B5F8A">
        <w:rPr>
          <w:rFonts w:cstheme="minorHAnsi"/>
          <w:color w:val="000000"/>
          <w:kern w:val="1"/>
          <w:sz w:val="20"/>
          <w:szCs w:val="20"/>
        </w:rPr>
        <w:t>, odpowiedzi ustne, praca ucznia na lekcji, projekty, prace i zadania dodatkowe będą przeprowadzane online i oceniane zgodnie ze Statutem.</w:t>
      </w:r>
    </w:p>
    <w:p w14:paraId="567600E4" w14:textId="77777777" w:rsidR="00D926FC" w:rsidRPr="004B5F8A" w:rsidRDefault="00D926FC" w:rsidP="00D926FC">
      <w:p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</w:p>
    <w:p w14:paraId="080D0C77" w14:textId="77777777" w:rsidR="00D926FC" w:rsidRPr="000830E2" w:rsidRDefault="00D926FC" w:rsidP="00D926FC">
      <w:pPr>
        <w:suppressAutoHyphens/>
        <w:autoSpaceDE w:val="0"/>
        <w:spacing w:after="0"/>
        <w:rPr>
          <w:rFonts w:cstheme="minorHAnsi"/>
          <w:color w:val="000000"/>
          <w:kern w:val="1"/>
          <w:sz w:val="20"/>
          <w:szCs w:val="20"/>
          <w:lang w:eastAsia="ar-SA"/>
        </w:rPr>
      </w:pPr>
      <w:r w:rsidRPr="004B5F8A">
        <w:rPr>
          <w:rFonts w:cstheme="minorHAnsi"/>
          <w:color w:val="000000"/>
          <w:kern w:val="1"/>
          <w:sz w:val="20"/>
          <w:szCs w:val="20"/>
          <w:lang w:eastAsia="ar-SA"/>
        </w:rPr>
        <w:t xml:space="preserve">II. </w:t>
      </w:r>
      <w:r w:rsidRPr="000830E2">
        <w:rPr>
          <w:rFonts w:cstheme="minorHAnsi"/>
          <w:color w:val="000000"/>
          <w:kern w:val="1"/>
          <w:sz w:val="20"/>
          <w:szCs w:val="20"/>
          <w:lang w:eastAsia="ar-SA"/>
        </w:rPr>
        <w:t>Poziomy wymagań edukacyjnych:</w:t>
      </w:r>
    </w:p>
    <w:p w14:paraId="77A3D857" w14:textId="77777777" w:rsidR="00D926FC" w:rsidRDefault="00D926FC" w:rsidP="00D926FC">
      <w:pPr>
        <w:pStyle w:val="Standard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3AF7AC3" w14:textId="77777777" w:rsidR="00D926FC" w:rsidRPr="00FF3422" w:rsidRDefault="00D926FC" w:rsidP="00D926FC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5E05801A" w14:textId="77777777" w:rsidR="00D926FC" w:rsidRPr="00FF3422" w:rsidRDefault="00D926FC" w:rsidP="00D926FC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1410498D" w14:textId="77777777" w:rsidR="00D926FC" w:rsidRPr="00FF3422" w:rsidRDefault="00D926FC" w:rsidP="00D926FC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4FE27379" w14:textId="77777777" w:rsidR="00D926FC" w:rsidRPr="00FF3422" w:rsidRDefault="00D926FC" w:rsidP="00D926FC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3D74CD36" w14:textId="77777777" w:rsidR="00D926FC" w:rsidRPr="00FF3422" w:rsidRDefault="00D926FC" w:rsidP="00D926FC">
      <w:pPr>
        <w:pStyle w:val="Standard"/>
        <w:spacing w:after="0"/>
        <w:ind w:firstLine="142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44F16BCE" w14:textId="77777777" w:rsidR="00D926FC" w:rsidRPr="00FF3422" w:rsidRDefault="00D926FC" w:rsidP="00D926FC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CC199D8" w14:textId="77777777" w:rsidR="00D926FC" w:rsidRPr="00FF3422" w:rsidRDefault="00D926FC" w:rsidP="00D926FC">
      <w:pPr>
        <w:pStyle w:val="Standard"/>
        <w:spacing w:after="0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2A37F5C5" w14:textId="77777777" w:rsidR="00D926FC" w:rsidRPr="00FF3422" w:rsidRDefault="00D926FC" w:rsidP="00D926FC">
      <w:pPr>
        <w:rPr>
          <w:rFonts w:cstheme="minorHAnsi"/>
        </w:rPr>
      </w:pPr>
    </w:p>
    <w:tbl>
      <w:tblPr>
        <w:tblStyle w:val="Tabela-Siatka"/>
        <w:tblW w:w="10093" w:type="dxa"/>
        <w:jc w:val="center"/>
        <w:tblLook w:val="04A0" w:firstRow="1" w:lastRow="0" w:firstColumn="1" w:lastColumn="0" w:noHBand="0" w:noVBand="1"/>
      </w:tblPr>
      <w:tblGrid>
        <w:gridCol w:w="10093"/>
      </w:tblGrid>
      <w:tr w:rsidR="007B42BA" w:rsidRPr="006F1C21" w14:paraId="45EB991B" w14:textId="77777777" w:rsidTr="00627A6A">
        <w:trPr>
          <w:jc w:val="center"/>
        </w:trPr>
        <w:tc>
          <w:tcPr>
            <w:tcW w:w="9979" w:type="dxa"/>
            <w:shd w:val="clear" w:color="auto" w:fill="C5E0B3"/>
          </w:tcPr>
          <w:p w14:paraId="40A64681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7B42BA" w:rsidRPr="006F1C21" w14:paraId="6F9B9F73" w14:textId="77777777" w:rsidTr="00627A6A">
        <w:trPr>
          <w:jc w:val="center"/>
        </w:trPr>
        <w:tc>
          <w:tcPr>
            <w:tcW w:w="9979" w:type="dxa"/>
            <w:shd w:val="clear" w:color="auto" w:fill="E2EFD9"/>
          </w:tcPr>
          <w:p w14:paraId="7A5D7D44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15C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0E5896A2" w14:textId="77777777" w:rsidTr="00627A6A">
        <w:trPr>
          <w:jc w:val="center"/>
        </w:trPr>
        <w:tc>
          <w:tcPr>
            <w:tcW w:w="9979" w:type="dxa"/>
          </w:tcPr>
          <w:p w14:paraId="4040E175" w14:textId="77777777" w:rsidR="00BA05F6" w:rsidRPr="006F1C21" w:rsidRDefault="00703F3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 xml:space="preserve">zna </w:t>
            </w:r>
            <w:r w:rsidR="00BA05F6" w:rsidRPr="006F1C21">
              <w:rPr>
                <w:rFonts w:cstheme="minorHAnsi"/>
                <w:sz w:val="20"/>
                <w:szCs w:val="20"/>
              </w:rPr>
              <w:t>system dziesiątkowy (K)</w:t>
            </w:r>
          </w:p>
          <w:p w14:paraId="141627E3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różnicę między cyfrą a liczbą (K)</w:t>
            </w:r>
          </w:p>
          <w:p w14:paraId="3104F5E6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pojęcie osi liczbowej (K)</w:t>
            </w:r>
          </w:p>
          <w:p w14:paraId="265A4881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wartość liczby w zależności od położenia jej cyfr (K)</w:t>
            </w:r>
          </w:p>
          <w:p w14:paraId="709C4F6E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14:paraId="37A0359C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odczytywać liczby zapisane cyframi (K)</w:t>
            </w:r>
          </w:p>
          <w:p w14:paraId="183564E3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14:paraId="536C0951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liczby (K)</w:t>
            </w:r>
          </w:p>
          <w:p w14:paraId="72AE52BF" w14:textId="77777777" w:rsidR="007B42BA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14:paraId="24A95FED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10D1C85D" w14:textId="77777777"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14:paraId="5B005347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iowo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 xml:space="preserve">w zakresie 100 (K) </w:t>
            </w:r>
          </w:p>
          <w:p w14:paraId="3687AD2D" w14:textId="77777777"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14:paraId="0E0B5DC9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dwucyfrowe przez jednocyfrowe w zakresie 100 (K)</w:t>
            </w:r>
          </w:p>
          <w:p w14:paraId="6519919A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w zakresie 100 (K)</w:t>
            </w:r>
          </w:p>
          <w:p w14:paraId="20F3B9E2" w14:textId="77777777"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wykonywać dzielenie z resztą (K – P)</w:t>
            </w:r>
          </w:p>
          <w:p w14:paraId="412ECD05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i gdy występują nawiasy (K)</w:t>
            </w:r>
          </w:p>
          <w:p w14:paraId="3B7C2251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wskazać działanie, które należy wykonać jako pierwsze (K)</w:t>
            </w:r>
          </w:p>
          <w:p w14:paraId="243D4DAD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dwudziałaniowych z uwzględnieniem kolejności działań i nawiasów (K)</w:t>
            </w:r>
          </w:p>
          <w:p w14:paraId="5ED9ADED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algorytm </w:t>
            </w:r>
            <w:r w:rsidRPr="006F1C21">
              <w:rPr>
                <w:rFonts w:cstheme="minorHAnsi"/>
                <w:sz w:val="20"/>
                <w:szCs w:val="20"/>
              </w:rPr>
              <w:t>dodawania i odejmowania pisemnego (K)</w:t>
            </w:r>
          </w:p>
          <w:p w14:paraId="5FF25342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dodawania i odejmowania pisemnego (K)</w:t>
            </w:r>
          </w:p>
          <w:p w14:paraId="6E70F5F9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bez przekraczania progu dziesiątkowego i z przekraczaniem jednego progu dziesiątkowego (K)</w:t>
            </w:r>
          </w:p>
          <w:p w14:paraId="7E9939FA" w14:textId="77777777" w:rsidR="00BA05F6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porównywać różnicowo liczby (K – R)</w:t>
            </w:r>
          </w:p>
          <w:p w14:paraId="57523B02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08AE9A11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2D592597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dwucyfrowe (K)</w:t>
            </w:r>
          </w:p>
          <w:p w14:paraId="5003DA29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dzielenia pisemnego (K)</w:t>
            </w:r>
          </w:p>
          <w:p w14:paraId="3ED53B99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jednocyfrowe (K)</w:t>
            </w:r>
          </w:p>
          <w:p w14:paraId="155C3B38" w14:textId="77777777" w:rsidR="00444722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razy (K – R)</w:t>
            </w:r>
          </w:p>
        </w:tc>
      </w:tr>
      <w:tr w:rsidR="007B42BA" w:rsidRPr="006F1C21" w14:paraId="0996B8B1" w14:textId="77777777" w:rsidTr="00627A6A">
        <w:trPr>
          <w:jc w:val="center"/>
        </w:trPr>
        <w:tc>
          <w:tcPr>
            <w:tcW w:w="9979" w:type="dxa"/>
            <w:shd w:val="clear" w:color="auto" w:fill="E2EFD9"/>
          </w:tcPr>
          <w:p w14:paraId="77977CAC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087600CD" w14:textId="77777777" w:rsidTr="00627A6A">
        <w:trPr>
          <w:jc w:val="center"/>
        </w:trPr>
        <w:tc>
          <w:tcPr>
            <w:tcW w:w="9979" w:type="dxa"/>
          </w:tcPr>
          <w:p w14:paraId="7638087C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14:paraId="5EAA6100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14:paraId="495822D4" w14:textId="77777777" w:rsidR="007B42BA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14:paraId="553CF316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1E466531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różnicowe (P)</w:t>
            </w:r>
          </w:p>
          <w:p w14:paraId="0DA4C63F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14:paraId="05561045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zastąpienia rachunków pisemnych rachunkami pamięciowymi (P)</w:t>
            </w:r>
          </w:p>
          <w:p w14:paraId="51BACF14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14:paraId="06A70BF5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dopełniać składniki do określonej sumy (P)</w:t>
            </w:r>
          </w:p>
          <w:p w14:paraId="518279BD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odjemną (odjemnik), gdy dane są różnica i odjemnik (odjemna) (P)</w:t>
            </w:r>
          </w:p>
          <w:p w14:paraId="1585294B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jednodziałaniowe (P)</w:t>
            </w:r>
          </w:p>
          <w:p w14:paraId="308DEFB9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14:paraId="50325F01" w14:textId="77777777" w:rsidR="00444A6E" w:rsidRPr="006F1C21" w:rsidRDefault="00444A6E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>zna pojęcie kwadratu i sześcianu liczby (P)</w:t>
            </w:r>
          </w:p>
          <w:p w14:paraId="37737830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ilorazowe (P)</w:t>
            </w:r>
          </w:p>
          <w:p w14:paraId="63D6A692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14:paraId="3CC126C6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14:paraId="58F95DCF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14:paraId="7190ACE8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(P)</w:t>
            </w:r>
          </w:p>
          <w:p w14:paraId="564630E6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wykonywać dzielenie z resztą (K – P)</w:t>
            </w:r>
          </w:p>
          <w:p w14:paraId="5DCEC1B1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kwadraty i sześciany liczb (P)</w:t>
            </w:r>
          </w:p>
          <w:p w14:paraId="5FE990D8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14:paraId="1E669DBD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14:paraId="61BE2B62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14:paraId="579332A1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14:paraId="450A3722" w14:textId="77777777" w:rsidR="00BA05F6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szacowania (P)</w:t>
            </w:r>
          </w:p>
          <w:p w14:paraId="33F1FBBA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14:paraId="6552E962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z przekraczaniem kolejnych progów dziesiątkowych (P)</w:t>
            </w:r>
          </w:p>
          <w:p w14:paraId="38D03423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14:paraId="266CECE5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14:paraId="3BC8E04A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(P)</w:t>
            </w:r>
          </w:p>
          <w:p w14:paraId="24513B38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liczby zakończone zerami (P)</w:t>
            </w:r>
          </w:p>
          <w:p w14:paraId="5B599FFE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14:paraId="185BCC83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dwucyfrowe (P)</w:t>
            </w:r>
          </w:p>
          <w:p w14:paraId="14C16D06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d</w:t>
            </w:r>
            <w:r w:rsidRPr="006F1C21">
              <w:rPr>
                <w:rFonts w:cstheme="minorHAnsi"/>
                <w:sz w:val="20"/>
                <w:szCs w:val="20"/>
              </w:rPr>
              <w:t>zielić liczby zakończone zerami (P)</w:t>
            </w:r>
          </w:p>
          <w:p w14:paraId="5B8031D4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14:paraId="60048A20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14:paraId="2933CDFC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14:paraId="437206A7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14:paraId="2BE438F4" w14:textId="77777777" w:rsidTr="00627A6A">
        <w:trPr>
          <w:jc w:val="center"/>
        </w:trPr>
        <w:tc>
          <w:tcPr>
            <w:tcW w:w="9979" w:type="dxa"/>
            <w:shd w:val="clear" w:color="auto" w:fill="E2EFD9"/>
          </w:tcPr>
          <w:p w14:paraId="32095A91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5C4D56B3" w14:textId="77777777" w:rsidTr="00627A6A">
        <w:trPr>
          <w:jc w:val="center"/>
        </w:trPr>
        <w:tc>
          <w:tcPr>
            <w:tcW w:w="9979" w:type="dxa"/>
          </w:tcPr>
          <w:p w14:paraId="6D69BF08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0CD2804F" w14:textId="77777777" w:rsidR="007B42BA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14:paraId="0291077B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prawo przemienności i łączności dodawania (R)</w:t>
            </w:r>
          </w:p>
          <w:p w14:paraId="10D8B6AE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wielodziałaniowe (R)</w:t>
            </w:r>
          </w:p>
          <w:p w14:paraId="64E4DF24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14:paraId="3B51662F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14:paraId="3CC9E773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14:paraId="28C10078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14:paraId="0F3BBF55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14:paraId="0227DB27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14:paraId="4E0F0E48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występują nawiasy i potęgi (R)</w:t>
            </w:r>
          </w:p>
          <w:p w14:paraId="32A3B2F5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nawiasy, a są potęgi (R)</w:t>
            </w:r>
          </w:p>
          <w:p w14:paraId="4D152078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tabs>
                <w:tab w:val="left" w:pos="1185"/>
              </w:tabs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14:paraId="3E8B6FAA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14:paraId="06479EF5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14:paraId="04A9DA73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14:paraId="032E1F29" w14:textId="77777777" w:rsidR="00BA05F6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14:paraId="1B6E0FE9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14:paraId="686510F8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0848FB33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14:paraId="72D985BA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14:paraId="1DEC253C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14:paraId="075D4199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14:paraId="1FAA330C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(R)</w:t>
            </w:r>
          </w:p>
          <w:p w14:paraId="5F750A21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14:paraId="28128BBA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14:paraId="6A871C16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14:paraId="1ABFF102" w14:textId="77777777" w:rsidTr="00627A6A">
        <w:trPr>
          <w:jc w:val="center"/>
        </w:trPr>
        <w:tc>
          <w:tcPr>
            <w:tcW w:w="9979" w:type="dxa"/>
            <w:shd w:val="clear" w:color="auto" w:fill="E2EFD9"/>
          </w:tcPr>
          <w:p w14:paraId="1E0401A6" w14:textId="77777777"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1B19265B" w14:textId="77777777" w:rsidTr="00627A6A">
        <w:trPr>
          <w:jc w:val="center"/>
        </w:trPr>
        <w:tc>
          <w:tcPr>
            <w:tcW w:w="9979" w:type="dxa"/>
          </w:tcPr>
          <w:p w14:paraId="508D99F0" w14:textId="77777777" w:rsidR="007B42BA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14:paraId="63577F93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14:paraId="2EC6201E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</w:t>
            </w:r>
            <w:r w:rsidR="004D1B86" w:rsidRPr="006F1C21">
              <w:rPr>
                <w:rFonts w:cstheme="minorHAnsi"/>
                <w:sz w:val="20"/>
                <w:szCs w:val="20"/>
              </w:rPr>
              <w:t>umę dwóch liczb sumą lub różnicą</w:t>
            </w:r>
            <w:r w:rsidRPr="006F1C21">
              <w:rPr>
                <w:rFonts w:cstheme="minorHAnsi"/>
                <w:sz w:val="20"/>
                <w:szCs w:val="20"/>
              </w:rPr>
              <w:t xml:space="preserve"> dwóch innych liczb (P – D)</w:t>
            </w:r>
          </w:p>
          <w:p w14:paraId="01CAE017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14:paraId="5F0386E1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14:paraId="255A4C3F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14:paraId="142BC396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14:paraId="6DFB1BE5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14:paraId="556A0831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14:paraId="5FC91E22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14:paraId="4195F27E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14:paraId="30849415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14:paraId="6931A7F8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3105B3BB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14:paraId="42CCD038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14:paraId="465CD287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14:paraId="72056B3E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14:paraId="54F0206F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</w:t>
            </w:r>
            <w:r w:rsidR="004D1B86" w:rsidRPr="006F1C21">
              <w:rPr>
                <w:rFonts w:cstheme="minorHAnsi"/>
                <w:sz w:val="20"/>
                <w:szCs w:val="20"/>
              </w:rPr>
              <w:t>osowaniem działań pisemnych (D)</w:t>
            </w:r>
          </w:p>
        </w:tc>
      </w:tr>
      <w:tr w:rsidR="007B42BA" w:rsidRPr="006F1C21" w14:paraId="1114ECFC" w14:textId="77777777" w:rsidTr="00627A6A">
        <w:trPr>
          <w:jc w:val="center"/>
        </w:trPr>
        <w:tc>
          <w:tcPr>
            <w:tcW w:w="9979" w:type="dxa"/>
            <w:shd w:val="clear" w:color="auto" w:fill="E2EFD9"/>
          </w:tcPr>
          <w:p w14:paraId="2EE13758" w14:textId="77777777"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2CA84A30" w14:textId="77777777" w:rsidTr="00627A6A">
        <w:trPr>
          <w:jc w:val="center"/>
        </w:trPr>
        <w:tc>
          <w:tcPr>
            <w:tcW w:w="9979" w:type="dxa"/>
          </w:tcPr>
          <w:p w14:paraId="6AD433FF" w14:textId="77777777" w:rsidR="007B42BA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14:paraId="69DB9D2B" w14:textId="77777777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14:paraId="29296B3D" w14:textId="77777777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14:paraId="3503DD3A" w14:textId="77777777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14:paraId="704ABA48" w14:textId="77777777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14:paraId="7DD94F8B" w14:textId="77777777" w:rsidR="00BA05F6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14:paraId="14CD7D36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14:paraId="2A4941E2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14:paraId="57713698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mnożeniu pisemnym (W)</w:t>
            </w:r>
          </w:p>
          <w:p w14:paraId="2D48479A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14:paraId="48EFA561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(W)</w:t>
            </w:r>
          </w:p>
        </w:tc>
      </w:tr>
    </w:tbl>
    <w:p w14:paraId="4F32E602" w14:textId="77777777" w:rsidR="007B42BA" w:rsidRPr="00E368FB" w:rsidRDefault="007B42BA" w:rsidP="00E368FB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79"/>
      </w:tblGrid>
      <w:tr w:rsidR="007B42BA" w:rsidRPr="006F1C21" w14:paraId="4049253A" w14:textId="77777777" w:rsidTr="00627A6A">
        <w:trPr>
          <w:jc w:val="center"/>
        </w:trPr>
        <w:tc>
          <w:tcPr>
            <w:tcW w:w="9979" w:type="dxa"/>
            <w:shd w:val="clear" w:color="auto" w:fill="C5E0B3"/>
          </w:tcPr>
          <w:p w14:paraId="6EAEBB02" w14:textId="5E69FCD5" w:rsidR="007B42BA" w:rsidRPr="006F1C21" w:rsidRDefault="007B42BA" w:rsidP="00D926FC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2. </w:t>
            </w:r>
            <w:r w:rsidR="00374C09" w:rsidRPr="006F1C21">
              <w:rPr>
                <w:b/>
                <w:sz w:val="20"/>
                <w:szCs w:val="20"/>
              </w:rPr>
              <w:t>WŁASNOŚCI LICZB NATURALNYCH</w:t>
            </w:r>
          </w:p>
        </w:tc>
      </w:tr>
      <w:tr w:rsidR="007B42BA" w:rsidRPr="006F1C21" w14:paraId="37CDFBDF" w14:textId="77777777" w:rsidTr="00627A6A">
        <w:trPr>
          <w:jc w:val="center"/>
        </w:trPr>
        <w:tc>
          <w:tcPr>
            <w:tcW w:w="9979" w:type="dxa"/>
            <w:shd w:val="clear" w:color="auto" w:fill="E2EFD9"/>
          </w:tcPr>
          <w:p w14:paraId="5125F251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1DB7E504" w14:textId="77777777" w:rsidTr="00627A6A">
        <w:trPr>
          <w:jc w:val="center"/>
        </w:trPr>
        <w:tc>
          <w:tcPr>
            <w:tcW w:w="9979" w:type="dxa"/>
          </w:tcPr>
          <w:p w14:paraId="744469CF" w14:textId="77777777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wielokrotności liczby naturalnej (K)</w:t>
            </w:r>
          </w:p>
          <w:p w14:paraId="7F9C1531" w14:textId="77777777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lub podawać wielokrotności liczb naturalnych (K)</w:t>
            </w:r>
          </w:p>
          <w:p w14:paraId="21E607B1" w14:textId="77777777" w:rsidR="007B42BA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wielokrotności liczb naturalnych na osi liczbowej (K)</w:t>
            </w:r>
          </w:p>
          <w:p w14:paraId="10C1D3C4" w14:textId="77777777"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dzielnika liczby naturalnej (K)</w:t>
            </w:r>
          </w:p>
          <w:p w14:paraId="76E5BE19" w14:textId="77777777"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14:paraId="66BAB240" w14:textId="77777777"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14:paraId="2355341E" w14:textId="77777777" w:rsidR="004D1B86" w:rsidRPr="006F1C21" w:rsidRDefault="004D1B86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cechy podzielności przez: 2, 5, 10, 100 (K) </w:t>
            </w:r>
          </w:p>
          <w:p w14:paraId="16BD27D6" w14:textId="77777777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oznawać liczby podzielne przez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: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2, 5, 10, 100 (K)</w:t>
            </w:r>
          </w:p>
          <w:p w14:paraId="71ADF469" w14:textId="77777777"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pojęcia: liczby pierwszej i liczby złożonej (K)</w:t>
            </w:r>
          </w:p>
          <w:p w14:paraId="39865EC6" w14:textId="77777777"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14:paraId="72EEAADE" w14:textId="77777777"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14:paraId="491DF7CA" w14:textId="77777777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dwucyfrowe (K)</w:t>
            </w:r>
          </w:p>
        </w:tc>
      </w:tr>
      <w:tr w:rsidR="007B42BA" w:rsidRPr="006F1C21" w14:paraId="5C6D88E2" w14:textId="77777777" w:rsidTr="00627A6A">
        <w:trPr>
          <w:jc w:val="center"/>
        </w:trPr>
        <w:tc>
          <w:tcPr>
            <w:tcW w:w="9979" w:type="dxa"/>
            <w:shd w:val="clear" w:color="auto" w:fill="E2EFD9"/>
          </w:tcPr>
          <w:p w14:paraId="32D97BC2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333DB0B3" w14:textId="77777777" w:rsidTr="00627A6A">
        <w:trPr>
          <w:jc w:val="center"/>
        </w:trPr>
        <w:tc>
          <w:tcPr>
            <w:tcW w:w="9979" w:type="dxa"/>
          </w:tcPr>
          <w:p w14:paraId="712923E9" w14:textId="77777777" w:rsidR="007B42BA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NWW liczb naturalnych (P)</w:t>
            </w:r>
          </w:p>
          <w:p w14:paraId="52538B5E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6A167A60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14:paraId="7B619DEC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14:paraId="6AF459E6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NWD liczb naturalnych (P)</w:t>
            </w:r>
          </w:p>
          <w:p w14:paraId="3B29AD70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14:paraId="48EF7648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14:paraId="259984C5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14:paraId="0D874087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cechy podzielności przez: 3, 9, 4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18C32F0C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korzyści płynące ze znajomości cech podzielności (P)</w:t>
            </w:r>
          </w:p>
          <w:p w14:paraId="12F09516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oznawać liczby podzielne przez: 3, 9, 4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(P)</w:t>
            </w:r>
          </w:p>
          <w:p w14:paraId="32942989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14:paraId="790A3D9D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rozumie,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że liczby 0 i 1 nie zaliczają się ani do liczb pierwszych, ani do złożonych (P)</w:t>
            </w:r>
          </w:p>
          <w:p w14:paraId="18EAAFDE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określać, czy dane liczby są pierwsze, czy złożone (P)</w:t>
            </w:r>
          </w:p>
          <w:p w14:paraId="7E6986A0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liczby pierwsze i liczby złożone (P)</w:t>
            </w:r>
          </w:p>
          <w:p w14:paraId="315EA40F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16C897B6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14:paraId="2870E6CD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14:paraId="0E531D78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14:paraId="259E33A7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413043D7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14:paraId="73A77574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7A51E7FC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14:paraId="6FB022A6" w14:textId="77777777" w:rsidTr="00627A6A">
        <w:trPr>
          <w:jc w:val="center"/>
        </w:trPr>
        <w:tc>
          <w:tcPr>
            <w:tcW w:w="9979" w:type="dxa"/>
            <w:shd w:val="clear" w:color="auto" w:fill="E2EFD9"/>
          </w:tcPr>
          <w:p w14:paraId="60B08A22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34FB4307" w14:textId="77777777" w:rsidTr="00627A6A">
        <w:trPr>
          <w:jc w:val="center"/>
        </w:trPr>
        <w:tc>
          <w:tcPr>
            <w:tcW w:w="9979" w:type="dxa"/>
          </w:tcPr>
          <w:p w14:paraId="532E3483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2EA16952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14:paraId="01523F91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14:paraId="4B5D49CF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14:paraId="54E56384" w14:textId="77777777" w:rsidR="007B42BA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14:paraId="7F2791AC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2C0C61B5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14:paraId="720D17B8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7B53EC2B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14:paraId="5D98376A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14:paraId="3392B8D9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9068E9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1ECA206B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14:paraId="4B4A7C91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14:paraId="03999C66" w14:textId="77777777" w:rsidR="00D00F11" w:rsidRPr="006F1C21" w:rsidRDefault="009068E9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znajdować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NWD i NWW liczb korzystając z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rozkładu liczb na czynniki pierwsze (R – D)</w:t>
            </w:r>
          </w:p>
          <w:p w14:paraId="3711A0BD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3A504887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14:paraId="14361F5B" w14:textId="77777777" w:rsidTr="00627A6A">
        <w:trPr>
          <w:jc w:val="center"/>
        </w:trPr>
        <w:tc>
          <w:tcPr>
            <w:tcW w:w="9979" w:type="dxa"/>
            <w:shd w:val="clear" w:color="auto" w:fill="E2EFD9"/>
          </w:tcPr>
          <w:p w14:paraId="2647312C" w14:textId="77777777" w:rsidR="007B42BA" w:rsidRPr="006F1C21" w:rsidRDefault="007B42BA" w:rsidP="00D201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4E4820E5" w14:textId="77777777" w:rsidTr="00627A6A">
        <w:trPr>
          <w:jc w:val="center"/>
        </w:trPr>
        <w:tc>
          <w:tcPr>
            <w:tcW w:w="9979" w:type="dxa"/>
          </w:tcPr>
          <w:p w14:paraId="7B5DACA3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14:paraId="53B4ED76" w14:textId="77777777" w:rsidR="007B42BA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14:paraId="5F06B8A2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14:paraId="1FE606DB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>zna regułę obliczania lat przestępnych (D)</w:t>
            </w:r>
          </w:p>
          <w:p w14:paraId="56A1B787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150AAA2F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14:paraId="552F9561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14:paraId="1D828EF2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34B29230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14:paraId="419EFEB9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14:paraId="0B9EDD65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  <w:p w14:paraId="68A02B87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63B2D0F4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5E070498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i NWW liczb korzystając z  rozkładu liczb na czynniki pierwsze (R – D)</w:t>
            </w:r>
          </w:p>
        </w:tc>
      </w:tr>
      <w:tr w:rsidR="007B42BA" w:rsidRPr="006F1C21" w14:paraId="149F8361" w14:textId="77777777" w:rsidTr="00627A6A">
        <w:trPr>
          <w:jc w:val="center"/>
        </w:trPr>
        <w:tc>
          <w:tcPr>
            <w:tcW w:w="9979" w:type="dxa"/>
            <w:shd w:val="clear" w:color="auto" w:fill="E2EFD9"/>
          </w:tcPr>
          <w:p w14:paraId="4022DDB0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5BF59B81" w14:textId="77777777" w:rsidTr="00627A6A">
        <w:trPr>
          <w:jc w:val="center"/>
        </w:trPr>
        <w:tc>
          <w:tcPr>
            <w:tcW w:w="9979" w:type="dxa"/>
          </w:tcPr>
          <w:p w14:paraId="467FDCEE" w14:textId="77777777" w:rsidR="007B42BA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14:paraId="324B753F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trzech liczb naturalnych (W)</w:t>
            </w:r>
          </w:p>
          <w:p w14:paraId="13DDC31D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liczbę, gdy dana jest suma jej dzielników oraz jeden z nich (W)</w:t>
            </w:r>
          </w:p>
          <w:p w14:paraId="3D92DF1D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dzielnikami liczb naturalnych (W)</w:t>
            </w:r>
          </w:p>
          <w:p w14:paraId="4686427D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14:paraId="27B17EEB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14:paraId="5F5EB81D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14:paraId="4FCA19F5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14:paraId="1752BBA6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</w:tc>
      </w:tr>
    </w:tbl>
    <w:p w14:paraId="785B99A6" w14:textId="77777777" w:rsidR="007B42BA" w:rsidRPr="00E368FB" w:rsidRDefault="007B42BA" w:rsidP="00E368FB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23"/>
      </w:tblGrid>
      <w:tr w:rsidR="007B42BA" w:rsidRPr="006F1C21" w14:paraId="5B5C6C7E" w14:textId="77777777" w:rsidTr="00627A6A">
        <w:trPr>
          <w:jc w:val="center"/>
        </w:trPr>
        <w:tc>
          <w:tcPr>
            <w:tcW w:w="9923" w:type="dxa"/>
            <w:shd w:val="clear" w:color="auto" w:fill="C5E0B3"/>
          </w:tcPr>
          <w:p w14:paraId="6D2263D2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3. </w:t>
            </w:r>
            <w:r w:rsidR="00374C09" w:rsidRPr="006F1C21">
              <w:rPr>
                <w:b/>
                <w:sz w:val="20"/>
                <w:szCs w:val="20"/>
              </w:rPr>
              <w:t xml:space="preserve">UŁAMKI ZWYKŁE                                                                                 </w:t>
            </w:r>
          </w:p>
        </w:tc>
      </w:tr>
      <w:tr w:rsidR="007B42BA" w:rsidRPr="006F1C21" w14:paraId="39BC710C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03BB0BB2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330459CD" w14:textId="77777777" w:rsidTr="00627A6A">
        <w:trPr>
          <w:jc w:val="center"/>
        </w:trPr>
        <w:tc>
          <w:tcPr>
            <w:tcW w:w="9923" w:type="dxa"/>
          </w:tcPr>
          <w:p w14:paraId="0D49BAD8" w14:textId="77777777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części całości lub zbiorowości (K)</w:t>
            </w:r>
          </w:p>
          <w:p w14:paraId="6091B002" w14:textId="77777777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budowę ułamka zwykłego (K)</w:t>
            </w:r>
          </w:p>
          <w:p w14:paraId="501A17C4" w14:textId="77777777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mieszanej (K)</w:t>
            </w:r>
          </w:p>
          <w:p w14:paraId="140E8848" w14:textId="77777777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wynik podziału na równe części (K)</w:t>
            </w:r>
          </w:p>
          <w:p w14:paraId="0C8EEFFA" w14:textId="77777777" w:rsidR="007B42BA" w:rsidRPr="006F1C21" w:rsidRDefault="00D00F11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całości na ułamki niewłaściwe (K)</w:t>
            </w:r>
          </w:p>
          <w:p w14:paraId="6298F7AD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14:paraId="216287FC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14:paraId="5C0783BF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14:paraId="27560EE1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14:paraId="2B859512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zwykły w postaci ilorazu liczb naturalnych i odwrotnie (K)</w:t>
            </w:r>
          </w:p>
          <w:p w14:paraId="3EB4AA62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odpowiedniości: dzielna – licznik, dzielnik – mianownik, znak dzielenia – kreska ułamkowa (K)</w:t>
            </w:r>
          </w:p>
          <w:p w14:paraId="33F93916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skracania i rozszerzania ułamków zwykłych (K)</w:t>
            </w:r>
          </w:p>
          <w:p w14:paraId="7B0FBF67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14:paraId="262EDE63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mianownikach (K)</w:t>
            </w:r>
          </w:p>
          <w:p w14:paraId="6F163B20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mianownikach (K)</w:t>
            </w:r>
          </w:p>
          <w:p w14:paraId="42E73F8C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ułamków zwykłych o jednakowych mianownikach (K)</w:t>
            </w:r>
          </w:p>
          <w:p w14:paraId="3C7DC0B1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14:paraId="3F56102E" w14:textId="77777777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ułamki o tych samych mianownikach (K)</w:t>
            </w:r>
          </w:p>
          <w:p w14:paraId="63B7924B" w14:textId="77777777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liczby mieszane o tych samych mianownikach (K – P)</w:t>
            </w:r>
          </w:p>
          <w:p w14:paraId="1474426E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odejmować ułamki od całości (K)</w:t>
            </w:r>
          </w:p>
          <w:p w14:paraId="4B25411D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dodawania i odejmowania ułamków zwykłych o różnych mianownikach (K)</w:t>
            </w:r>
          </w:p>
          <w:p w14:paraId="6F3FD67D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przez liczby naturalne (K)</w:t>
            </w:r>
          </w:p>
          <w:p w14:paraId="7F147B42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naturalne (K)</w:t>
            </w:r>
          </w:p>
          <w:p w14:paraId="4FC98AF0" w14:textId="77777777"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(K)</w:t>
            </w:r>
          </w:p>
          <w:p w14:paraId="01E3EBB0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odwrotności liczby (K)</w:t>
            </w:r>
          </w:p>
          <w:p w14:paraId="1FD571E4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dwa ułamki zwykłe (K)</w:t>
            </w:r>
          </w:p>
          <w:p w14:paraId="5A7EFF16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ułamków i liczb naturalnych (K)</w:t>
            </w:r>
          </w:p>
          <w:p w14:paraId="550CD5DE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przez liczby naturalne (K)</w:t>
            </w:r>
          </w:p>
          <w:p w14:paraId="68758E8C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przez liczby naturalne (K)</w:t>
            </w:r>
          </w:p>
          <w:p w14:paraId="00EA7617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(K)</w:t>
            </w:r>
          </w:p>
          <w:p w14:paraId="3DC1130B" w14:textId="77777777"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ułamki zwykłe (K)</w:t>
            </w:r>
          </w:p>
        </w:tc>
      </w:tr>
      <w:tr w:rsidR="007B42BA" w:rsidRPr="006F1C21" w14:paraId="19BB1C23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48F5D361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7BE413B7" w14:textId="77777777" w:rsidTr="00627A6A">
        <w:trPr>
          <w:jc w:val="center"/>
        </w:trPr>
        <w:tc>
          <w:tcPr>
            <w:tcW w:w="9923" w:type="dxa"/>
          </w:tcPr>
          <w:p w14:paraId="3A3333C5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właściwego i ułamka niewłaściwego (P)</w:t>
            </w:r>
          </w:p>
          <w:p w14:paraId="5955EA3A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zamiany liczby mieszanej na ułamek niewłaściwy (P)</w:t>
            </w:r>
          </w:p>
          <w:p w14:paraId="50078EDB" w14:textId="77777777" w:rsidR="007B42BA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odróżniać ułamki właściwe od ułamków niewłaściwych (P)</w:t>
            </w:r>
          </w:p>
          <w:p w14:paraId="4D0054F4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14:paraId="20C7F5FA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14:paraId="3234296D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14:paraId="1625F784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14:paraId="49955047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nieskracalnego (P)</w:t>
            </w:r>
          </w:p>
          <w:p w14:paraId="00359F05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14:paraId="24223386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wspólnego mianownika (P)</w:t>
            </w:r>
          </w:p>
          <w:p w14:paraId="4F1F51B4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14:paraId="7F8E4D30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licznikach (P)</w:t>
            </w:r>
          </w:p>
          <w:p w14:paraId="113432BC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różnych mianownikach (P)</w:t>
            </w:r>
          </w:p>
          <w:p w14:paraId="1A8B195C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licznikach (P)</w:t>
            </w:r>
          </w:p>
          <w:p w14:paraId="6558A7B3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14:paraId="15267098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14:paraId="7EBA46A4" w14:textId="77777777" w:rsidR="006F62AB" w:rsidRPr="006F1C21" w:rsidRDefault="00163989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dodawać i odejmować </w:t>
            </w:r>
            <w:r w:rsidR="006F62AB" w:rsidRPr="006F1C21">
              <w:rPr>
                <w:rFonts w:ascii="Calibri" w:hAnsi="Calibri" w:cs="Calibri"/>
                <w:sz w:val="20"/>
                <w:szCs w:val="20"/>
              </w:rPr>
              <w:t>liczby mieszane o tych samych mianownikach (K – P)</w:t>
            </w:r>
          </w:p>
          <w:p w14:paraId="4B34F019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14:paraId="48EBC5EC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14:paraId="1814DC95" w14:textId="77777777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dwa ułamki zwykłe o różnych mianownikach (P)</w:t>
            </w:r>
          </w:p>
          <w:p w14:paraId="735EFE8B" w14:textId="77777777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dwie liczby mieszane o różnych mianownikach (P – R)</w:t>
            </w:r>
          </w:p>
          <w:p w14:paraId="1E58001A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14:paraId="3108A49C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przez liczby naturalne (P)</w:t>
            </w:r>
          </w:p>
          <w:p w14:paraId="339FD33C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14:paraId="1577611E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liczby mieszane przez liczby naturalne (P)</w:t>
            </w:r>
          </w:p>
          <w:p w14:paraId="1FD577D8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14:paraId="5B6358EF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14:paraId="0D579CE6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14:paraId="752ACF63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ułamka danej liczby naturalnej (P)</w:t>
            </w:r>
          </w:p>
          <w:p w14:paraId="0662ECC6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liczby, której część jest podana ( wyznacza całość, której część określono za pomocą ułamka) (P)</w:t>
            </w:r>
          </w:p>
          <w:p w14:paraId="1C22194F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naturalnych (P)</w:t>
            </w:r>
          </w:p>
          <w:p w14:paraId="6331BA13" w14:textId="77777777" w:rsidR="006F62AB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liczbę, której część jest podana (wyznaczać całość, której część określono za pomocą ułamka) (P)</w:t>
            </w:r>
          </w:p>
          <w:p w14:paraId="05BC4498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(P)</w:t>
            </w:r>
          </w:p>
          <w:p w14:paraId="22A03EF5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mieszane lub liczby mieszane przez liczby mieszane (P)</w:t>
            </w:r>
          </w:p>
          <w:p w14:paraId="789BF845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liczb mieszanych (P)</w:t>
            </w:r>
          </w:p>
          <w:p w14:paraId="129062E9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14:paraId="482F313A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14:paraId="55805AD5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38297246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przez liczby naturalne (P)</w:t>
            </w:r>
          </w:p>
          <w:p w14:paraId="2911B98E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liczby mieszane przez liczby naturalne (P)</w:t>
            </w:r>
          </w:p>
          <w:p w14:paraId="28083310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zwykłe i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14:paraId="5D9BA24F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14:paraId="36AEA510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14:paraId="64FF3405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(P)</w:t>
            </w:r>
          </w:p>
          <w:p w14:paraId="2D7BA286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liczby mieszane i odwrotnie lub liczby mieszane przez liczby mieszane (P)</w:t>
            </w:r>
          </w:p>
          <w:p w14:paraId="7B16A812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14:paraId="2F3ABFFD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</w:tc>
      </w:tr>
      <w:tr w:rsidR="007B42BA" w:rsidRPr="006F1C21" w14:paraId="4BF5A965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77D54644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37A2318D" w14:textId="77777777" w:rsidTr="00627A6A">
        <w:trPr>
          <w:jc w:val="center"/>
        </w:trPr>
        <w:tc>
          <w:tcPr>
            <w:tcW w:w="9923" w:type="dxa"/>
          </w:tcPr>
          <w:p w14:paraId="2A7069ED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14:paraId="359C6198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14:paraId="4B58DC69" w14:textId="77777777" w:rsidR="007B42BA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14:paraId="2B0C79F8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ułamkami zwykłymi (R)</w:t>
            </w:r>
          </w:p>
          <w:p w14:paraId="18AFE00F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wyłączania całości z ułamka (R)</w:t>
            </w:r>
          </w:p>
          <w:p w14:paraId="2E33656F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14:paraId="04C71FD4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14:paraId="661CCCF3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pojęciem ułamka jako ilorazu liczb naturalnych (R)</w:t>
            </w:r>
          </w:p>
          <w:p w14:paraId="79EF644F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14:paraId="6FE82953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14:paraId="38865475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rozszerza</w:t>
            </w:r>
            <w:r w:rsidR="00163989" w:rsidRPr="006F1C21">
              <w:rPr>
                <w:rFonts w:ascii="Calibri" w:hAnsi="Calibri" w:cs="Calibri"/>
                <w:sz w:val="20"/>
                <w:szCs w:val="20"/>
              </w:rPr>
              <w:t xml:space="preserve">niem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 skracaniem ułamków (R)</w:t>
            </w:r>
          </w:p>
          <w:p w14:paraId="1462D75C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do ½ (R)</w:t>
            </w:r>
          </w:p>
          <w:p w14:paraId="2EECA982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poprzez ustalenie, który z nich na osi liczbowej leży bliżej 1 (R)</w:t>
            </w:r>
          </w:p>
          <w:p w14:paraId="482FA5D6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14:paraId="66F9D2C3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14:paraId="191782BF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porównywania ułamków (R)</w:t>
            </w:r>
          </w:p>
          <w:p w14:paraId="35FF8F30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14:paraId="2824E7F3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liczby mieszane o różnych mianownikach (P – R)</w:t>
            </w:r>
          </w:p>
          <w:p w14:paraId="2AE32201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14:paraId="669C5A33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i liczb mieszanych o różnych mianownikach (R – D)</w:t>
            </w:r>
          </w:p>
          <w:p w14:paraId="173D4E91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14:paraId="25FBC3B4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(R)</w:t>
            </w:r>
          </w:p>
          <w:p w14:paraId="468F9E9E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14:paraId="0EC4DF27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14:paraId="31B1A725" w14:textId="77777777" w:rsidR="006F62AB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14:paraId="07661754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14:paraId="72999FAB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liczby (R)</w:t>
            </w:r>
          </w:p>
          <w:p w14:paraId="0A8F5F22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14:paraId="39414024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prawa działań w mnożeniu ułamków (R)</w:t>
            </w:r>
          </w:p>
          <w:p w14:paraId="1746860A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14:paraId="0790E2C3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mieszanych (R)</w:t>
            </w:r>
          </w:p>
          <w:p w14:paraId="5C57FDFF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(R)</w:t>
            </w:r>
          </w:p>
          <w:p w14:paraId="36B81174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14:paraId="4E82659B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14:paraId="7B80DCAC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14:paraId="199EABDF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14:paraId="77344760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14:paraId="2BA32503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  <w:p w14:paraId="2CCFB6BD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</w:tc>
      </w:tr>
      <w:tr w:rsidR="007B42BA" w:rsidRPr="006F1C21" w14:paraId="7929CDC8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6453AD3C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0FF0E5D8" w14:textId="77777777" w:rsidTr="00627A6A">
        <w:trPr>
          <w:jc w:val="center"/>
        </w:trPr>
        <w:tc>
          <w:tcPr>
            <w:tcW w:w="9923" w:type="dxa"/>
          </w:tcPr>
          <w:p w14:paraId="53C85C94" w14:textId="77777777" w:rsidR="007B42BA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14:paraId="48947B66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14:paraId="034EC589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(D – W)</w:t>
            </w:r>
          </w:p>
          <w:p w14:paraId="7FFCC533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4C76FA" w:rsidRPr="006F1C21">
              <w:rPr>
                <w:rFonts w:ascii="Calibri" w:hAnsi="Calibri" w:cs="Calibri"/>
                <w:sz w:val="20"/>
                <w:szCs w:val="20"/>
              </w:rPr>
              <w:t>dodawać i odejmować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kilka ułamków i liczb mieszanych o różnych mianownikach (R – D)</w:t>
            </w:r>
          </w:p>
          <w:p w14:paraId="1F262AB8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14:paraId="1641A2B2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14:paraId="6F0B55F0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0F0175"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 zastosowaniem mnożenia ułamków zwykłych i liczb mieszanych przez liczby naturalne (D – W)</w:t>
            </w:r>
          </w:p>
          <w:p w14:paraId="20ECB8C6" w14:textId="77777777" w:rsidR="006F62AB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14:paraId="34793CA7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14:paraId="2A189967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14:paraId="0CC1C9E1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14:paraId="016A7ED4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14:paraId="6D90466E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14:paraId="52EAEBBD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14:paraId="196287C1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14:paraId="73FEC5A3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  <w:tr w:rsidR="007B42BA" w:rsidRPr="006F1C21" w14:paraId="6481819E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27AE4B0A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1750A662" w14:textId="77777777" w:rsidTr="00627A6A">
        <w:trPr>
          <w:jc w:val="center"/>
        </w:trPr>
        <w:tc>
          <w:tcPr>
            <w:tcW w:w="9923" w:type="dxa"/>
          </w:tcPr>
          <w:p w14:paraId="57567312" w14:textId="77777777" w:rsidR="006F62AB" w:rsidRPr="006F1C21" w:rsidRDefault="006F62AB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14:paraId="2A89703A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przez liczby naturalne (D – W)</w:t>
            </w:r>
          </w:p>
          <w:p w14:paraId="75A3301E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(W)</w:t>
            </w:r>
          </w:p>
          <w:p w14:paraId="1079E0F1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liczby, której część jest określona za pomocą ułamka (W)</w:t>
            </w:r>
          </w:p>
          <w:p w14:paraId="2EB742B6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14:paraId="47870CB2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14:paraId="22FED492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14:paraId="252D9897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14:paraId="6143B17E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14:paraId="7CFD2A67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</w:tbl>
    <w:p w14:paraId="0C0BC5E9" w14:textId="77777777" w:rsidR="007B42BA" w:rsidRPr="00E368FB" w:rsidRDefault="007B42BA" w:rsidP="00E368FB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23"/>
      </w:tblGrid>
      <w:tr w:rsidR="007B42BA" w:rsidRPr="006F1C21" w14:paraId="2D1A695C" w14:textId="77777777" w:rsidTr="00627A6A">
        <w:trPr>
          <w:jc w:val="center"/>
        </w:trPr>
        <w:tc>
          <w:tcPr>
            <w:tcW w:w="9923" w:type="dxa"/>
            <w:shd w:val="clear" w:color="auto" w:fill="C5E0B3"/>
          </w:tcPr>
          <w:p w14:paraId="2F21572F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4. </w:t>
            </w:r>
            <w:r w:rsidR="00374C09" w:rsidRPr="006F1C21">
              <w:rPr>
                <w:b/>
                <w:sz w:val="20"/>
                <w:szCs w:val="20"/>
              </w:rPr>
              <w:t xml:space="preserve">FIGURY NA PŁASZCZYŹNIE                                                                          </w:t>
            </w:r>
          </w:p>
        </w:tc>
      </w:tr>
      <w:tr w:rsidR="007B42BA" w:rsidRPr="006F1C21" w14:paraId="28DE3C83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6948CC9B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11576629" w14:textId="77777777" w:rsidTr="00627A6A">
        <w:trPr>
          <w:jc w:val="center"/>
        </w:trPr>
        <w:tc>
          <w:tcPr>
            <w:tcW w:w="9923" w:type="dxa"/>
          </w:tcPr>
          <w:p w14:paraId="70C43E23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podstawowe figury geometryczne (K)</w:t>
            </w:r>
          </w:p>
          <w:p w14:paraId="3390A8AC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proste i odcinki prostopadłe (równoległe) (K)</w:t>
            </w:r>
          </w:p>
          <w:p w14:paraId="4FA38DF3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prostopadłe (K)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  <w:p w14:paraId="50897759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prostopadłą przechodzącą przez punkt nieleżący na prostej (K)</w:t>
            </w:r>
          </w:p>
          <w:p w14:paraId="44B46387" w14:textId="77777777" w:rsidR="007B42BA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kąta (K)</w:t>
            </w:r>
          </w:p>
          <w:p w14:paraId="575B15D9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>rodzaje ką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prosty, ostry, rozwarty, pełny, półpełny (K)</w:t>
            </w:r>
          </w:p>
          <w:p w14:paraId="5C61FD92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14:paraId="3649BEC7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4628B1FB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stopnie (K)</w:t>
            </w:r>
          </w:p>
          <w:p w14:paraId="2240D449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14:paraId="2C1CAFCA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14:paraId="6390A5DB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14:paraId="3F37BBB8" w14:textId="77777777"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przyległych (K)</w:t>
            </w:r>
          </w:p>
          <w:p w14:paraId="582950AB" w14:textId="77777777"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wierzchołkowych (K)</w:t>
            </w:r>
          </w:p>
          <w:p w14:paraId="44088D42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14:paraId="171FEE5A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14:paraId="3F07B036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24FFE654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0833EEC6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wielokąta (K)</w:t>
            </w:r>
          </w:p>
          <w:p w14:paraId="4B5BD5A1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wierzchołka, kąta, boku wielokąta (K)</w:t>
            </w:r>
          </w:p>
          <w:p w14:paraId="1D1F6811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przekątnej wielokąta (K)</w:t>
            </w:r>
          </w:p>
          <w:p w14:paraId="58E82133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obwodu wielokąta (K)</w:t>
            </w:r>
          </w:p>
          <w:p w14:paraId="5C4E973D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14:paraId="4E0CE6B6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wielokąta (K)</w:t>
            </w:r>
          </w:p>
          <w:p w14:paraId="5FFBAF01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14:paraId="55759FDD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14:paraId="1C82CDB5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14:paraId="611A6C39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14:paraId="4DB6ADE2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długościach boków (K)</w:t>
            </w:r>
          </w:p>
          <w:p w14:paraId="74399582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trójkąta (K)</w:t>
            </w:r>
          </w:p>
          <w:p w14:paraId="60299755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prostokąt, kwadrat (K)</w:t>
            </w:r>
          </w:p>
          <w:p w14:paraId="369F8281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prostokąta i kwadratu (K)</w:t>
            </w:r>
          </w:p>
          <w:p w14:paraId="205E548D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bokach (K)</w:t>
            </w:r>
          </w:p>
          <w:p w14:paraId="5DDE55DA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14:paraId="3590619D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równoległobok, romb (K)</w:t>
            </w:r>
          </w:p>
          <w:p w14:paraId="7EFDA091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boków równoległoboku i rombu (K)</w:t>
            </w:r>
          </w:p>
          <w:p w14:paraId="6305E764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spośród czworokątów równoległoboki i romby (K)</w:t>
            </w:r>
          </w:p>
          <w:p w14:paraId="748AC5F6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równoległoboków i rombów (K)</w:t>
            </w:r>
          </w:p>
          <w:p w14:paraId="0AD95805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trapezu (K)</w:t>
            </w:r>
          </w:p>
          <w:p w14:paraId="4F126FCA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czworokątów (K)</w:t>
            </w:r>
          </w:p>
        </w:tc>
      </w:tr>
      <w:tr w:rsidR="007B42BA" w:rsidRPr="006F1C21" w14:paraId="7E0FB83A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60F6FB33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2C25B92E" w14:textId="77777777" w:rsidTr="00627A6A">
        <w:trPr>
          <w:jc w:val="center"/>
        </w:trPr>
        <w:tc>
          <w:tcPr>
            <w:tcW w:w="9923" w:type="dxa"/>
          </w:tcPr>
          <w:p w14:paraId="3C1B8E12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 symboliczny prostych prostopadłych i równoległych (P)</w:t>
            </w:r>
          </w:p>
          <w:p w14:paraId="08260BE7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punktu od prostej (P)</w:t>
            </w:r>
          </w:p>
          <w:p w14:paraId="36A35BB5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między prostymi (P)</w:t>
            </w:r>
          </w:p>
          <w:p w14:paraId="340210D6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równoległe (P)</w:t>
            </w:r>
          </w:p>
          <w:p w14:paraId="4E4CB2AA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równoległą przechodzącą przez punkt nieleżący na prostej (P)</w:t>
            </w:r>
          </w:p>
          <w:p w14:paraId="6F6F0430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>w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ustalonej odległości (P)</w:t>
            </w:r>
          </w:p>
          <w:p w14:paraId="11009CE0" w14:textId="77777777" w:rsidR="007B42BA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14:paraId="5F8F0588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elementy budowy kąta (P)</w:t>
            </w:r>
          </w:p>
          <w:p w14:paraId="0CD4092D" w14:textId="77777777" w:rsidR="00900C39" w:rsidRPr="006F1C21" w:rsidRDefault="00A941B3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</w:t>
            </w:r>
            <w:r w:rsidR="00900C39" w:rsidRPr="006F1C21">
              <w:rPr>
                <w:rFonts w:ascii="Calibri" w:hAnsi="Calibri" w:cs="Calibri"/>
                <w:sz w:val="20"/>
                <w:szCs w:val="20"/>
              </w:rPr>
              <w:t>zapis symboliczny kąta (P)</w:t>
            </w:r>
          </w:p>
          <w:p w14:paraId="3D70C3DD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14:paraId="2A16B7D3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4496D884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14:paraId="69FD2900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14:paraId="301AD82B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14:paraId="10E3A412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14:paraId="0819EDBB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14:paraId="65C1D255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57AEF7F2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6E6ADC6C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14:paraId="14970F73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14:paraId="02387E21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14:paraId="4C4B792D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14:paraId="06748E3E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równoramiennym (P)</w:t>
            </w:r>
          </w:p>
          <w:p w14:paraId="4081914D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prostokątnym (P)</w:t>
            </w:r>
          </w:p>
          <w:p w14:paraId="45B01A54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bokami w trójkącie równoramiennym (P)</w:t>
            </w:r>
          </w:p>
          <w:p w14:paraId="0FEEDCD0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trójkątów (P)</w:t>
            </w:r>
          </w:p>
          <w:p w14:paraId="5999D84D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14:paraId="7E0BD969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14:paraId="27A09060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równoramiennego o danej długości podstawy i ramienia (P)</w:t>
            </w:r>
          </w:p>
          <w:p w14:paraId="55CF76D5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zasady konstrukcji trójkąta przy pomocy cyrkla i linijki (P)</w:t>
            </w:r>
          </w:p>
          <w:p w14:paraId="130EBFEB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warunki zbudowania trójkąta (P)</w:t>
            </w:r>
          </w:p>
          <w:p w14:paraId="37E55B7C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trójkąty o trzech danych bokach (P)</w:t>
            </w:r>
          </w:p>
          <w:p w14:paraId="74F377F7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miary kątów w trójkącie równobocznym (P)</w:t>
            </w:r>
          </w:p>
          <w:p w14:paraId="3B4E295B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kątami w trójkącie równoramiennym (P)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40954DD1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14:paraId="3AD728E3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prostokąta i kwadratu (P)</w:t>
            </w:r>
          </w:p>
          <w:p w14:paraId="6B485DC2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danym obwodzie (P)</w:t>
            </w:r>
          </w:p>
          <w:p w14:paraId="5241DEC0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14:paraId="440B4E95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14:paraId="00D27403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równoległoboku i rombu (P)</w:t>
            </w:r>
          </w:p>
          <w:p w14:paraId="24B94E50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równoległoboku (P)</w:t>
            </w:r>
          </w:p>
          <w:p w14:paraId="73FE27E1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równoległoboku (P)</w:t>
            </w:r>
          </w:p>
          <w:p w14:paraId="784CDFC1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równoległoboki i romby, mając dane:</w:t>
            </w:r>
            <w:r w:rsidR="002748B1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boków (P)</w:t>
            </w:r>
          </w:p>
          <w:p w14:paraId="3830DED5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14:paraId="45E164A0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trapezie (P)</w:t>
            </w:r>
          </w:p>
          <w:p w14:paraId="72DE2065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trapezów (P)</w:t>
            </w:r>
          </w:p>
          <w:p w14:paraId="4E8DAD77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trapezu (P)</w:t>
            </w:r>
          </w:p>
          <w:p w14:paraId="2C4481ED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(P)</w:t>
            </w:r>
          </w:p>
          <w:p w14:paraId="5B3936D0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trapez, mając dane długości dwóch boków (P)</w:t>
            </w:r>
          </w:p>
          <w:p w14:paraId="3CF8C1F9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14:paraId="2E364354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14:paraId="72C1A722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14:paraId="0A35B758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osi symetrii figury (P)</w:t>
            </w:r>
          </w:p>
          <w:p w14:paraId="49C76556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figury osiowosymetrycznej (P)</w:t>
            </w:r>
          </w:p>
          <w:p w14:paraId="01878131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wskazywać i rysować osie symetrii figury ( jeśli istnieją) (P)</w:t>
            </w:r>
          </w:p>
          <w:p w14:paraId="4673EC53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14:paraId="683DF67B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</w:t>
            </w:r>
            <w:r w:rsidR="00442363" w:rsidRPr="006F1C21">
              <w:rPr>
                <w:rFonts w:ascii="Calibri" w:hAnsi="Calibri" w:cs="Calibri"/>
                <w:sz w:val="20"/>
                <w:szCs w:val="20"/>
              </w:rPr>
              <w:t>gury osiowosymetryczne ( P – R)</w:t>
            </w:r>
          </w:p>
        </w:tc>
      </w:tr>
      <w:tr w:rsidR="007B42BA" w:rsidRPr="006F1C21" w14:paraId="69CC38DC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3E3DF426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1381C0D9" w14:textId="77777777" w:rsidTr="00627A6A">
        <w:trPr>
          <w:jc w:val="center"/>
        </w:trPr>
        <w:tc>
          <w:tcPr>
            <w:tcW w:w="9923" w:type="dxa"/>
          </w:tcPr>
          <w:p w14:paraId="5AAE2EB4" w14:textId="77777777" w:rsidR="007B42BA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14:paraId="6742A6F9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14:paraId="030C9AC4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katów: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wypukły, wklęsły (R)</w:t>
            </w:r>
          </w:p>
          <w:p w14:paraId="159A11CB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14:paraId="52A96241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14:paraId="472B295C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 minuty, sekundy (R)</w:t>
            </w:r>
          </w:p>
          <w:p w14:paraId="5DDE8EC7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14:paraId="3E1858C3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14:paraId="4711FCF8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14:paraId="18227E8D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14:paraId="7E5DB37F" w14:textId="77777777" w:rsidR="00900C39" w:rsidRPr="006F1C21" w:rsidRDefault="00900C39" w:rsidP="002748B1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naprzemianległych (R)</w:t>
            </w:r>
          </w:p>
          <w:p w14:paraId="6BBC0BE4" w14:textId="77777777" w:rsidR="00900C39" w:rsidRPr="006F1C21" w:rsidRDefault="00900C39" w:rsidP="002748B1">
            <w:pPr>
              <w:pStyle w:val="Akapitzlist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odpowiadających (R)</w:t>
            </w:r>
          </w:p>
          <w:p w14:paraId="2821144E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1814AC29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14:paraId="6C1D60BB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14:paraId="3E14DCD8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(ramienia), znając obwód i długość ramienia (podstawy) trójkąta równoramiennego (R)</w:t>
            </w:r>
          </w:p>
          <w:p w14:paraId="41692E80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 równoramienny o danych długościach podstawy i ramienia (R)</w:t>
            </w:r>
          </w:p>
          <w:p w14:paraId="7B29AAC8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0889A309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14:paraId="234044CC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14:paraId="739C063F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43A88B4F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ab/>
            </w:r>
          </w:p>
          <w:p w14:paraId="33F5293F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14:paraId="5F3C1DAB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14:paraId="204B0369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14:paraId="78CEA843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równoramiennego (R)</w:t>
            </w:r>
          </w:p>
          <w:p w14:paraId="2B19F95E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długości wyróżnionych odcinków trapezu równoramiennego (R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1E805BB3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14:paraId="3D4A9F9E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14:paraId="72DA5613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 (R)</w:t>
            </w:r>
          </w:p>
          <w:p w14:paraId="3D250366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14:paraId="50003A7E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czworokątów (R)</w:t>
            </w:r>
          </w:p>
          <w:p w14:paraId="33D0D6D4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14:paraId="6DCE61CC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14:paraId="218AC6B2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14:paraId="63F5709B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P – R)</w:t>
            </w:r>
          </w:p>
          <w:p w14:paraId="59EDD142" w14:textId="77777777" w:rsidR="00C35915" w:rsidRPr="006F1C21" w:rsidRDefault="00442363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</w:tc>
      </w:tr>
      <w:tr w:rsidR="007B42BA" w:rsidRPr="006F1C21" w14:paraId="0D8C93D4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73CFFF93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78F1FD24" w14:textId="77777777" w:rsidTr="00627A6A">
        <w:trPr>
          <w:jc w:val="center"/>
        </w:trPr>
        <w:tc>
          <w:tcPr>
            <w:tcW w:w="9923" w:type="dxa"/>
          </w:tcPr>
          <w:p w14:paraId="650FF55E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14:paraId="304510AF" w14:textId="77777777" w:rsidR="007B42BA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14:paraId="649DD4E0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14:paraId="15FC8446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zegarem (D – W)</w:t>
            </w:r>
          </w:p>
          <w:p w14:paraId="136B1E51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14:paraId="0F76B556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14:paraId="581768A7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14:paraId="1516A24A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14:paraId="205CBFA2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14:paraId="21308005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14:paraId="5CAC154F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14:paraId="50BA5B34" w14:textId="77777777" w:rsidR="00900C39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14:paraId="1849BC20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5FC2D01F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14:paraId="4FB70D74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3C8BECF6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14:paraId="5F0E80B1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sumy miar kątów wielokątów (D)</w:t>
            </w:r>
          </w:p>
          <w:p w14:paraId="4A6BF2A6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noległoboki i romby, mając dane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przekątnych (D)</w:t>
            </w:r>
          </w:p>
          <w:p w14:paraId="2A4896CF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14:paraId="3DCE4822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równoległoboki i romby (D)</w:t>
            </w:r>
          </w:p>
          <w:p w14:paraId="2DB21E63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</w:p>
          <w:p w14:paraId="2544943B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14:paraId="52F77439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 równoramienny, mając dane długości dwóch podstaw (D)</w:t>
            </w:r>
          </w:p>
          <w:p w14:paraId="7A3291E9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trapezy (D)</w:t>
            </w:r>
          </w:p>
          <w:p w14:paraId="0114845F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14:paraId="0B26D335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14:paraId="6B814F8D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14:paraId="5AD5BB83" w14:textId="77777777"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  <w:p w14:paraId="54876662" w14:textId="77777777"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14:paraId="696F969D" w14:textId="77777777"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  <w:tr w:rsidR="007B42BA" w:rsidRPr="006F1C21" w14:paraId="0D8706BB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768954CC" w14:textId="77777777" w:rsidR="007B42BA" w:rsidRPr="006F1C21" w:rsidRDefault="007B42BA" w:rsidP="00D20180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  <w:r w:rsidR="00D20180" w:rsidRPr="006F1C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B42BA" w:rsidRPr="006F1C21" w14:paraId="067BD9C1" w14:textId="77777777" w:rsidTr="00627A6A">
        <w:trPr>
          <w:jc w:val="center"/>
        </w:trPr>
        <w:tc>
          <w:tcPr>
            <w:tcW w:w="9923" w:type="dxa"/>
          </w:tcPr>
          <w:p w14:paraId="1019E7B6" w14:textId="77777777" w:rsidR="007B42BA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14:paraId="4CDAF84C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14:paraId="07746AE2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zegarem (D – W)  </w:t>
            </w:r>
          </w:p>
          <w:p w14:paraId="18350977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14:paraId="45B8D7E5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14:paraId="5F3F58D6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14:paraId="1C3FF21F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14:paraId="5C3843B6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14:paraId="758A7CA6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14:paraId="5CDCDCD8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wielokąty przystające do danych (W)</w:t>
            </w:r>
          </w:p>
          <w:p w14:paraId="20114414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stwierdzać możliwość zbudowania trójkąta o danych długościach boków (W)</w:t>
            </w:r>
          </w:p>
          <w:p w14:paraId="516D8589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14:paraId="71A8C38A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kwadraty, mając dane jeden wierzchołek i punkt przecięcia przekątnych (W)</w:t>
            </w:r>
          </w:p>
          <w:p w14:paraId="72627F1D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równoległobokami i rombami (W)</w:t>
            </w:r>
          </w:p>
          <w:p w14:paraId="47B370A6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49F5668C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obwodami trapezów i trójkątów (W)</w:t>
            </w:r>
          </w:p>
          <w:p w14:paraId="666BE552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14:paraId="54495A2C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14:paraId="1D152C98" w14:textId="77777777"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14:paraId="505C7831" w14:textId="77777777"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</w:tbl>
    <w:p w14:paraId="585D6E72" w14:textId="77777777" w:rsidR="007B42BA" w:rsidRPr="00E368FB" w:rsidRDefault="007B42BA" w:rsidP="00E368FB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23"/>
      </w:tblGrid>
      <w:tr w:rsidR="007B42BA" w:rsidRPr="006F1C21" w14:paraId="5363A766" w14:textId="77777777" w:rsidTr="00627A6A">
        <w:trPr>
          <w:jc w:val="center"/>
        </w:trPr>
        <w:tc>
          <w:tcPr>
            <w:tcW w:w="9923" w:type="dxa"/>
            <w:shd w:val="clear" w:color="auto" w:fill="C5E0B3"/>
          </w:tcPr>
          <w:p w14:paraId="1362E123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5. </w:t>
            </w:r>
            <w:r w:rsidR="00374C09" w:rsidRPr="006F1C21">
              <w:rPr>
                <w:b/>
                <w:sz w:val="20"/>
                <w:szCs w:val="20"/>
              </w:rPr>
              <w:t xml:space="preserve">UŁAMKI DZIESIĘTNE                                                                                                                         </w:t>
            </w:r>
          </w:p>
        </w:tc>
      </w:tr>
      <w:tr w:rsidR="007B42BA" w:rsidRPr="006F1C21" w14:paraId="456442B8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3119C9EC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49E280E8" w14:textId="77777777" w:rsidTr="00627A6A">
        <w:trPr>
          <w:jc w:val="center"/>
        </w:trPr>
        <w:tc>
          <w:tcPr>
            <w:tcW w:w="9923" w:type="dxa"/>
          </w:tcPr>
          <w:p w14:paraId="32605A78" w14:textId="77777777" w:rsidR="007B42BA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postaci ułamka dziesiętnego (K)</w:t>
            </w:r>
          </w:p>
          <w:p w14:paraId="357B8E54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14:paraId="600FF319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14:paraId="5EEDE3F7" w14:textId="77777777" w:rsidR="00442363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14:paraId="674F6B6C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14:paraId="6CD8EF44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 dwa ułamki o takiej samej liczbie cyfr po przecinku (K)</w:t>
            </w:r>
          </w:p>
          <w:p w14:paraId="595FE628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14:paraId="4F0D8072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pisemnego ułamków dziesiętnych (K)</w:t>
            </w:r>
          </w:p>
          <w:p w14:paraId="54056F2D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dodawać i odejmować ułamki dzies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 xml:space="preserve">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takiej samej liczbie cyfr po przecinku (K)</w:t>
            </w:r>
          </w:p>
          <w:p w14:paraId="6F870269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10, 100, 1000... (K)</w:t>
            </w:r>
          </w:p>
          <w:p w14:paraId="29747A05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14:paraId="7479DFAA" w14:textId="77777777"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10, 100, 1000... (K)</w:t>
            </w:r>
          </w:p>
          <w:p w14:paraId="02867266" w14:textId="77777777"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dzielenie jako działanie odwrotne do mnożenia (K)</w:t>
            </w:r>
          </w:p>
          <w:p w14:paraId="7ADF6D6C" w14:textId="77777777"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14:paraId="6875B52E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liczby naturalne (K)</w:t>
            </w:r>
          </w:p>
          <w:p w14:paraId="06B49AAE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14:paraId="599EA714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(K)</w:t>
            </w:r>
          </w:p>
          <w:p w14:paraId="367C8800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mnożyć: </w:t>
            </w:r>
          </w:p>
          <w:p w14:paraId="627A4AC1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- dwa ułamki dziesiętne o dwóch lub jednej cyfrze różnej od zera (K)</w:t>
            </w:r>
          </w:p>
          <w:p w14:paraId="0892B764" w14:textId="77777777" w:rsidR="00442363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liczby naturalne (K)</w:t>
            </w:r>
          </w:p>
          <w:p w14:paraId="7F9232AB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>iesiętne przez liczby naturalne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jednocyfrowe (K)</w:t>
            </w:r>
          </w:p>
          <w:p w14:paraId="26AEC4EE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ułamków dziesiętnych na ułamki zwykłe (K)</w:t>
            </w:r>
          </w:p>
          <w:p w14:paraId="19C5AD37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ułamki zwykłe (K)</w:t>
            </w:r>
          </w:p>
          <w:p w14:paraId="4F92C6C9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½, ¼ na ułamki dziesiętne i odwrotnie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(K)</w:t>
            </w:r>
          </w:p>
          <w:p w14:paraId="4CE0E283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pojęcie procentu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14:paraId="6A5E9F18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rozumie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potrzebę stosowania procentów w życiu codziennym (K –P)</w:t>
            </w:r>
          </w:p>
          <w:p w14:paraId="4B0A3DF3" w14:textId="77777777" w:rsidR="00E869B5" w:rsidRPr="006F1C21" w:rsidRDefault="00FA5E3E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E869B5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wskazać przykłady zastosowań procentów w życiu codziennym </w:t>
            </w:r>
            <w:r w:rsidR="00E869B5"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14:paraId="62F77222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zapisywać 25%, 50% w postaci ułamków (K)</w:t>
            </w:r>
          </w:p>
        </w:tc>
      </w:tr>
      <w:tr w:rsidR="007B42BA" w:rsidRPr="006F1C21" w14:paraId="46F4CAC5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1178161B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0FABC25C" w14:textId="77777777" w:rsidTr="00627A6A">
        <w:trPr>
          <w:jc w:val="center"/>
        </w:trPr>
        <w:tc>
          <w:tcPr>
            <w:tcW w:w="9923" w:type="dxa"/>
          </w:tcPr>
          <w:p w14:paraId="3813D3EA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pozycyjny układ dziesiątkowy z rozszerzeniem na części ułamkowe (P)</w:t>
            </w:r>
          </w:p>
          <w:p w14:paraId="6BB58482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14:paraId="2DA95A86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14:paraId="5502A4B7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dziesiętne z pominięciem nieistotnych zer (P)</w:t>
            </w:r>
          </w:p>
          <w:p w14:paraId="6175D8BF" w14:textId="77777777" w:rsidR="007B42BA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14:paraId="0108F02E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14:paraId="4EF2D18D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14:paraId="545DFAF2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14:paraId="3470EA5C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14:paraId="6ADB9A18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05B38049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14:paraId="524D23D8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14:paraId="7464FF90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14:paraId="61AD3F4E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możliwość przedstawiania różnymi sposobami długości i masy (P)</w:t>
            </w:r>
          </w:p>
          <w:p w14:paraId="4E628740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34EB7C04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14:paraId="49017028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interpretację dodawania i odejmowania ułamków dziesiętnych na osi liczbowej (P)</w:t>
            </w:r>
          </w:p>
          <w:p w14:paraId="57388C0A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różnicowe (P)</w:t>
            </w:r>
          </w:p>
          <w:p w14:paraId="2F614FD9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D6796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14:paraId="4341071B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14:paraId="30BA7764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14:paraId="7C831655" w14:textId="77777777" w:rsidR="009D2A8E" w:rsidRPr="006F1C21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14:paraId="4BFCC75E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14:paraId="3B79512B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14:paraId="382BA74D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14:paraId="7DBE1627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14:paraId="0064C691" w14:textId="77777777" w:rsidR="00442363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14:paraId="35224779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iesiętne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7F1CB988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14:paraId="0C069710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(P)</w:t>
            </w:r>
          </w:p>
          <w:p w14:paraId="73DDEFA4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14:paraId="243F5493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rozszerzania ułamka (P)</w:t>
            </w:r>
          </w:p>
          <w:p w14:paraId="2C9C57C1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14:paraId="04DF647A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14:paraId="091E5C3D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14:paraId="6CC54150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pojęcie procentu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14:paraId="666779E5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rozumie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potrzebę stosowania procentów w życiu codziennym (K –P)</w:t>
            </w:r>
          </w:p>
          <w:p w14:paraId="2ABC2C52" w14:textId="77777777" w:rsidR="00E869B5" w:rsidRPr="006F1C21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E869B5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wskazać przykłady zastosowań procentów w życiu codziennym </w:t>
            </w:r>
            <w:r w:rsidR="00E869B5"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14:paraId="0FFD0F5F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9D2A8E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ułamki dziesiętne (P)</w:t>
            </w:r>
          </w:p>
          <w:p w14:paraId="7A437138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zapisywać ułamki o mianowniku 100 w postaci procentów (P)</w:t>
            </w:r>
          </w:p>
          <w:p w14:paraId="085B7D04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9D2A8E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ułamki zwykłe nieskracalne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14:paraId="38D7A5BF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określać procentowo zacieniowane części figur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14:paraId="43FE5911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</w:tc>
      </w:tr>
      <w:tr w:rsidR="007B42BA" w:rsidRPr="006F1C21" w14:paraId="3FACE04D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4B4C0D73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2B290971" w14:textId="77777777" w:rsidTr="00627A6A">
        <w:trPr>
          <w:jc w:val="center"/>
        </w:trPr>
        <w:tc>
          <w:tcPr>
            <w:tcW w:w="9923" w:type="dxa"/>
          </w:tcPr>
          <w:p w14:paraId="6625B68C" w14:textId="77777777" w:rsidR="007B42BA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14:paraId="4FD90B20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14:paraId="548CA48A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14:paraId="32911AC6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03BCF334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14:paraId="02CABA22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(R)</w:t>
            </w:r>
          </w:p>
          <w:p w14:paraId="36534C38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14:paraId="349FDE15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74179F05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14:paraId="493C8963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długości (masy) wyrażone w różnych jednostkach (R)</w:t>
            </w:r>
          </w:p>
          <w:p w14:paraId="326F7D7F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14:paraId="7A2E4581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sumach i różnicach tak, aby otrzymać ustalony wynik (R)</w:t>
            </w:r>
          </w:p>
          <w:p w14:paraId="5C2D53EE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14:paraId="51F9CB38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dziesiętnych (R)</w:t>
            </w:r>
          </w:p>
          <w:p w14:paraId="76F6038C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14:paraId="56F31AC1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10, 100, 1000... (R)</w:t>
            </w:r>
          </w:p>
          <w:p w14:paraId="4756328F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14:paraId="50DE66A0" w14:textId="77777777"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(R)</w:t>
            </w:r>
          </w:p>
          <w:p w14:paraId="7F13D752" w14:textId="77777777"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i dzielenie ułamków dziesiętnych przez 10, 100, 1000... (R – D)</w:t>
            </w:r>
          </w:p>
          <w:p w14:paraId="373864C4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14:paraId="097E9656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585A20A1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liczby naturalne (R)</w:t>
            </w:r>
          </w:p>
          <w:p w14:paraId="14A2B3F5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obliczanie części liczby (R)</w:t>
            </w:r>
          </w:p>
          <w:p w14:paraId="40DE6DF5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14:paraId="302D336F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z liczb wyrażonych ułamkami dziesiętnymi (R)</w:t>
            </w:r>
          </w:p>
          <w:p w14:paraId="511B0496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(R)</w:t>
            </w:r>
          </w:p>
          <w:p w14:paraId="148BD17A" w14:textId="77777777" w:rsidR="00442363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14:paraId="52EFE6C6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58750F46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dzi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1DD7C600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14:paraId="79D3B21B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przez liczby naturalne (R)</w:t>
            </w:r>
          </w:p>
          <w:p w14:paraId="4964BA48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14:paraId="384B3B64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(R)</w:t>
            </w:r>
          </w:p>
          <w:p w14:paraId="39323FFF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szacować wyniki działań (R)</w:t>
            </w:r>
          </w:p>
          <w:p w14:paraId="57CDFD37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(R)</w:t>
            </w:r>
          </w:p>
          <w:p w14:paraId="1478102F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dzielenia licznika przez mianownik (R)</w:t>
            </w:r>
          </w:p>
          <w:p w14:paraId="5D118F73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14:paraId="05B90759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14:paraId="265B8945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14:paraId="20ADEECA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4BAE833D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7B5A38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ułamki zwykłe nieskracalne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14:paraId="00ED9C6C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ułamki na procenty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(R – D)</w:t>
            </w:r>
          </w:p>
          <w:p w14:paraId="369685DF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określać procentowo zacieniowane części figur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14:paraId="479A7D0D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  <w:p w14:paraId="0CBC3424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rozwiązywać zadania tekstowe związane z procentami (R)</w:t>
            </w:r>
          </w:p>
        </w:tc>
      </w:tr>
      <w:tr w:rsidR="007B42BA" w:rsidRPr="006F1C21" w14:paraId="46B8D38F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605C0F03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0FB6F301" w14:textId="77777777" w:rsidTr="00627A6A">
        <w:trPr>
          <w:jc w:val="center"/>
        </w:trPr>
        <w:tc>
          <w:tcPr>
            <w:tcW w:w="9923" w:type="dxa"/>
          </w:tcPr>
          <w:p w14:paraId="3B98FD40" w14:textId="77777777" w:rsidR="007B42BA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(D)</w:t>
            </w:r>
          </w:p>
          <w:p w14:paraId="77385417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14:paraId="46FF0060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14:paraId="3FBE2CD4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14:paraId="7DCAA591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14:paraId="623EA2BC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14:paraId="17F5F844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14:paraId="524206BE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14:paraId="4A099026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14:paraId="6BEBD592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14:paraId="516D4517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(D)</w:t>
            </w:r>
          </w:p>
          <w:p w14:paraId="6800515B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6F3DED44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14:paraId="35C44868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14:paraId="461A9D9D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działaniami na ułamkach zwykłych i dziesiętnych (D)</w:t>
            </w:r>
          </w:p>
          <w:p w14:paraId="061D7617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334812F8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ułamki na procenty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(R – D)</w:t>
            </w:r>
          </w:p>
          <w:p w14:paraId="6F0C79ED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  <w:p w14:paraId="4CAE5E07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określać procentowo zacieniowane części figur (D)</w:t>
            </w:r>
          </w:p>
          <w:p w14:paraId="5859FFCB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rozwiązywać zadania tekstowe związane z procentami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(D – W)</w:t>
            </w:r>
          </w:p>
        </w:tc>
      </w:tr>
      <w:tr w:rsidR="007B42BA" w:rsidRPr="006F1C21" w14:paraId="0C4D6774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7895222F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0D166B05" w14:textId="77777777" w:rsidTr="00627A6A">
        <w:trPr>
          <w:jc w:val="center"/>
        </w:trPr>
        <w:tc>
          <w:tcPr>
            <w:tcW w:w="9923" w:type="dxa"/>
          </w:tcPr>
          <w:p w14:paraId="108682B8" w14:textId="77777777" w:rsidR="007B42BA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zapisem ułamka dziesiętnego (W)</w:t>
            </w:r>
          </w:p>
          <w:p w14:paraId="13517B74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14:paraId="37F9C3DE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14:paraId="03DBF45E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14:paraId="283A7006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14:paraId="64E860A8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14:paraId="41D0FC00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14:paraId="09606638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działań, tak aby wyrażenie arytmetyczne miało maksymalną wartość (W)</w:t>
            </w:r>
          </w:p>
          <w:p w14:paraId="523E1A21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14:paraId="337D4F23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14:paraId="6951C1D0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rozwinięciami nieskończonymi i okresowymi ułamków (W)</w:t>
            </w:r>
          </w:p>
          <w:p w14:paraId="00852913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0F856F95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rozwiązywać zadania tekstowe związane z procentami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(D – W)</w:t>
            </w:r>
          </w:p>
        </w:tc>
      </w:tr>
    </w:tbl>
    <w:p w14:paraId="30144D29" w14:textId="77777777" w:rsidR="007B42BA" w:rsidRPr="00E368FB" w:rsidRDefault="007B42BA" w:rsidP="00E368FB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23"/>
      </w:tblGrid>
      <w:tr w:rsidR="007B42BA" w:rsidRPr="006F1C21" w14:paraId="71A8333F" w14:textId="77777777" w:rsidTr="00627A6A">
        <w:trPr>
          <w:jc w:val="center"/>
        </w:trPr>
        <w:tc>
          <w:tcPr>
            <w:tcW w:w="9923" w:type="dxa"/>
            <w:shd w:val="clear" w:color="auto" w:fill="C5E0B3"/>
          </w:tcPr>
          <w:p w14:paraId="15E0F1C8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6. </w:t>
            </w:r>
            <w:r w:rsidR="00374C09" w:rsidRPr="006F1C21">
              <w:rPr>
                <w:b/>
                <w:sz w:val="20"/>
                <w:szCs w:val="20"/>
              </w:rPr>
              <w:t xml:space="preserve">POLA FIGUR </w:t>
            </w:r>
            <w:r w:rsidR="00374C09" w:rsidRPr="006F1C2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B42BA" w:rsidRPr="006F1C21" w14:paraId="3EDE0A31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5CC2F92D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15CBCD3D" w14:textId="77777777" w:rsidTr="00627A6A">
        <w:trPr>
          <w:jc w:val="center"/>
        </w:trPr>
        <w:tc>
          <w:tcPr>
            <w:tcW w:w="9923" w:type="dxa"/>
          </w:tcPr>
          <w:p w14:paraId="6739C148" w14:textId="77777777"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pola (K)</w:t>
            </w:r>
          </w:p>
          <w:p w14:paraId="2DB8CBF0" w14:textId="77777777"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prostokąta i kwadratu (K)</w:t>
            </w:r>
          </w:p>
          <w:p w14:paraId="2574756E" w14:textId="77777777"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miary pola jako liczby kwadratów jednostkowych (K)</w:t>
            </w:r>
          </w:p>
          <w:p w14:paraId="7FC9BC1F" w14:textId="77777777" w:rsidR="007B42BA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F86DE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tych samych jednostkach (K)</w:t>
            </w:r>
          </w:p>
          <w:p w14:paraId="7942F62E" w14:textId="77777777"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14:paraId="18EB4BE8" w14:textId="77777777"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14:paraId="37F65C65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468D5B5A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37367EBD" w14:textId="77777777" w:rsidTr="00627A6A">
        <w:trPr>
          <w:jc w:val="center"/>
        </w:trPr>
        <w:tc>
          <w:tcPr>
            <w:tcW w:w="9923" w:type="dxa"/>
          </w:tcPr>
          <w:p w14:paraId="01435A39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14:paraId="0FE8F3C8" w14:textId="77777777" w:rsidR="007B42BA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14:paraId="76DD0689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gruntowe jednostki pola i zależności między nimi (P)</w:t>
            </w:r>
          </w:p>
          <w:p w14:paraId="1850BB08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pola (P)</w:t>
            </w:r>
          </w:p>
          <w:p w14:paraId="6C23EA82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14:paraId="38E87DCE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14:paraId="4A2F15FC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0B6B4FB3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równoległoboku (P)</w:t>
            </w:r>
          </w:p>
          <w:p w14:paraId="2EDD2FC4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równoległoboku (P)</w:t>
            </w:r>
          </w:p>
          <w:p w14:paraId="767E2C58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równoległoboków (P)</w:t>
            </w:r>
          </w:p>
          <w:p w14:paraId="61782A5F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i obwody rombu (P)</w:t>
            </w:r>
          </w:p>
          <w:p w14:paraId="59FE68D5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rombu wykorzystu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jący długości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008A9EB" w14:textId="77777777" w:rsidR="00E869B5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ombu o danych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76B5D7C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danej przekątnej (P)</w:t>
            </w:r>
          </w:p>
          <w:p w14:paraId="2CEE31F8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trójkąta (P)</w:t>
            </w:r>
          </w:p>
          <w:p w14:paraId="48FFBB5A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trójkąta (P)</w:t>
            </w:r>
          </w:p>
          <w:p w14:paraId="15C357BF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trójkąta, znając długość podstawy i wysokości trójkąta (P)</w:t>
            </w:r>
          </w:p>
          <w:p w14:paraId="0209EB05" w14:textId="77777777" w:rsidR="00D82FED" w:rsidRPr="006F1C21" w:rsidRDefault="00366D24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ostrokątnych (P)</w:t>
            </w:r>
          </w:p>
          <w:p w14:paraId="5189CDDF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14:paraId="2EABC08D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trapezu (P)</w:t>
            </w:r>
          </w:p>
          <w:p w14:paraId="0E06B838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trapezu (P)</w:t>
            </w:r>
          </w:p>
          <w:p w14:paraId="32D5EB66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długość podstawy i wysokość (P)</w:t>
            </w:r>
          </w:p>
          <w:p w14:paraId="53B48497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14:paraId="4F4F7B35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14:paraId="2CB3C6F1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40A8F45F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17DD0FE6" w14:textId="77777777" w:rsidTr="00627A6A">
        <w:trPr>
          <w:jc w:val="center"/>
        </w:trPr>
        <w:tc>
          <w:tcPr>
            <w:tcW w:w="9923" w:type="dxa"/>
          </w:tcPr>
          <w:p w14:paraId="07E3CAA5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14:paraId="48E1CD2B" w14:textId="77777777" w:rsidR="007B42BA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kwadratu, znając jego pole (R)</w:t>
            </w:r>
          </w:p>
          <w:p w14:paraId="1988D16D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14:paraId="30D6FE2B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danym obwodzie i odwrotnie (R)</w:t>
            </w:r>
          </w:p>
          <w:p w14:paraId="42E17A9B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14:paraId="5F2974FB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14:paraId="5479B7DE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14:paraId="5C8FB50F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14:paraId="1021F27E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016090C9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równoległoboku, znając jego pole i długość wysokości opuszczonej na tę podstawę (R)</w:t>
            </w:r>
          </w:p>
          <w:p w14:paraId="709F2DA8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jego pole i długość podstawy (R)</w:t>
            </w:r>
          </w:p>
          <w:p w14:paraId="25A7808B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rombu, znając jego obwód (R)</w:t>
            </w:r>
          </w:p>
          <w:p w14:paraId="25FB12EA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pola narysowanych równoległoboków (R)</w:t>
            </w:r>
          </w:p>
          <w:p w14:paraId="2C115A40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14:paraId="30C0086A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14:paraId="520FA911" w14:textId="77777777" w:rsidR="00E869B5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kryteria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doboru wzoru na obliczanie pola rombu (R)</w:t>
            </w:r>
          </w:p>
          <w:p w14:paraId="3DD5D3DB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14:paraId="4F2D5ADD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romb o danym polu (R)</w:t>
            </w:r>
          </w:p>
          <w:p w14:paraId="1A03B61E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14:paraId="1B6E4A9B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trójkąty o danych polach (R)</w:t>
            </w:r>
          </w:p>
          <w:p w14:paraId="7130EE81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14:paraId="7D3AAEAA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 prostokątnego o danych długościach przyprostokątnych (R)</w:t>
            </w:r>
          </w:p>
          <w:p w14:paraId="4F4BADDD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14:paraId="2559C5BD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14:paraId="00039DF5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14:paraId="25CF7F9F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długości podstaw i wysokość (R)</w:t>
            </w:r>
          </w:p>
          <w:p w14:paraId="245FB268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14:paraId="064C1790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14:paraId="3030ADFE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14:paraId="568FADB8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  <w:p w14:paraId="61085621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</w:tc>
      </w:tr>
      <w:tr w:rsidR="007B42BA" w:rsidRPr="006F1C21" w14:paraId="20164979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16B7B137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</w:t>
            </w:r>
            <w:r w:rsidRPr="006F1C21">
              <w:rPr>
                <w:rFonts w:cstheme="minorHAnsi"/>
                <w:b/>
                <w:sz w:val="20"/>
                <w:szCs w:val="20"/>
                <w:shd w:val="clear" w:color="auto" w:fill="E2EFD9"/>
              </w:rPr>
              <w:t xml:space="preserve">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2A8B403D" w14:textId="77777777" w:rsidTr="00627A6A">
        <w:trPr>
          <w:jc w:val="center"/>
        </w:trPr>
        <w:tc>
          <w:tcPr>
            <w:tcW w:w="9923" w:type="dxa"/>
            <w:shd w:val="clear" w:color="auto" w:fill="auto"/>
          </w:tcPr>
          <w:p w14:paraId="120D6D2B" w14:textId="77777777"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14:paraId="2821C5AB" w14:textId="77777777"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14:paraId="32A8E9B1" w14:textId="77777777"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prostokątów w skali (D)</w:t>
            </w:r>
          </w:p>
          <w:p w14:paraId="151A0A76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23101E92" w14:textId="77777777" w:rsidR="007B42BA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14:paraId="3C718861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14:paraId="6A89B3B3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14:paraId="3FBFB84A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długości dwóch boków i drugiej wysokości (D)</w:t>
            </w:r>
          </w:p>
          <w:p w14:paraId="390DB5B1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14:paraId="5E0013BA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14:paraId="4401AAE6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14:paraId="0F061BB7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="00321E63"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14:paraId="7861ED01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trójkąta, znając długość podstawy i pole trójkąta (D)</w:t>
            </w:r>
          </w:p>
          <w:p w14:paraId="5FCE4209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trójkąta, znając wysokość i pole trójkąta (D)</w:t>
            </w:r>
          </w:p>
          <w:p w14:paraId="06C84B15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przyprostokątnej, znając pole trójkąta i długość drugiej przyprostokątnej (D)</w:t>
            </w:r>
          </w:p>
          <w:p w14:paraId="4CF5291D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14:paraId="7437181F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14:paraId="00A54E42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14:paraId="60B7EA27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14:paraId="0A9ED282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14:paraId="09FE793B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14:paraId="027D8229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14:paraId="23F71B70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  <w:p w14:paraId="59E46889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  <w:tr w:rsidR="007B42BA" w:rsidRPr="006F1C21" w14:paraId="29454F57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3B2C304A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147A4790" w14:textId="77777777" w:rsidTr="00627A6A">
        <w:trPr>
          <w:jc w:val="center"/>
        </w:trPr>
        <w:tc>
          <w:tcPr>
            <w:tcW w:w="9923" w:type="dxa"/>
          </w:tcPr>
          <w:p w14:paraId="630188E1" w14:textId="77777777" w:rsidR="007B42BA" w:rsidRPr="006F1C21" w:rsidRDefault="00E869B5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linią prostą figury złożone z prostokątów na dwie części o równych polach (W)</w:t>
            </w:r>
          </w:p>
          <w:p w14:paraId="4CED1C7E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14:paraId="3F6AF82C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równoległoboków (W)</w:t>
            </w:r>
          </w:p>
          <w:p w14:paraId="05BF8721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14:paraId="1FAFB9FB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14:paraId="337EA67B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14:paraId="1CC57D6D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14:paraId="5F696FAD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trapezy na części o równych polach (W)</w:t>
            </w:r>
          </w:p>
          <w:p w14:paraId="6AEE18B6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polach (W)</w:t>
            </w:r>
          </w:p>
          <w:p w14:paraId="4B36E84A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</w:tbl>
    <w:p w14:paraId="32180946" w14:textId="77777777" w:rsidR="007B42BA" w:rsidRPr="00E368FB" w:rsidRDefault="007B42BA" w:rsidP="00E368FB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23"/>
      </w:tblGrid>
      <w:tr w:rsidR="007B42BA" w:rsidRPr="006F1C21" w14:paraId="3261E75D" w14:textId="77777777" w:rsidTr="00627A6A">
        <w:trPr>
          <w:jc w:val="center"/>
        </w:trPr>
        <w:tc>
          <w:tcPr>
            <w:tcW w:w="9923" w:type="dxa"/>
            <w:shd w:val="clear" w:color="auto" w:fill="C5E0B3"/>
          </w:tcPr>
          <w:p w14:paraId="5F28917A" w14:textId="77777777" w:rsidR="007B42BA" w:rsidRPr="006F1C21" w:rsidRDefault="007B42BA" w:rsidP="00C35915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7. </w:t>
            </w:r>
            <w:r w:rsidR="00374C09" w:rsidRPr="006F1C21">
              <w:rPr>
                <w:b/>
                <w:sz w:val="20"/>
                <w:szCs w:val="20"/>
              </w:rPr>
              <w:t xml:space="preserve">LICZBY CAŁKOWITE                                                                                                               </w:t>
            </w:r>
          </w:p>
        </w:tc>
      </w:tr>
      <w:tr w:rsidR="007B42BA" w:rsidRPr="006F1C21" w14:paraId="1A0013C1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70F59FCB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04A8A7CF" w14:textId="77777777" w:rsidTr="00627A6A">
        <w:trPr>
          <w:jc w:val="center"/>
        </w:trPr>
        <w:tc>
          <w:tcPr>
            <w:tcW w:w="9923" w:type="dxa"/>
          </w:tcPr>
          <w:p w14:paraId="100280E6" w14:textId="77777777"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liczby ujemnej i liczby dodatniej (K)</w:t>
            </w:r>
          </w:p>
          <w:p w14:paraId="4B17AA5B" w14:textId="77777777"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 przeciwnych (K)</w:t>
            </w:r>
          </w:p>
          <w:p w14:paraId="65EF44BD" w14:textId="77777777"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rozszerzenie osi liczbowej na liczby ujemne (K)</w:t>
            </w:r>
          </w:p>
          <w:p w14:paraId="272D0524" w14:textId="77777777" w:rsidR="00D82FED" w:rsidRPr="006F1C21" w:rsidRDefault="006749D9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porównywać liczby całkowite:</w:t>
            </w:r>
          </w:p>
          <w:p w14:paraId="052B00EF" w14:textId="77777777"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(K)</w:t>
            </w:r>
          </w:p>
          <w:p w14:paraId="5DCF95E8" w14:textId="77777777"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z ujemnymi (K)</w:t>
            </w:r>
          </w:p>
          <w:p w14:paraId="7FB6D140" w14:textId="77777777" w:rsidR="007B42BA" w:rsidRPr="006F1C21" w:rsidRDefault="006749D9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podawać liczby przeciwne do danych (K)</w:t>
            </w:r>
          </w:p>
          <w:p w14:paraId="23867AA4" w14:textId="77777777" w:rsidR="00B17E2A" w:rsidRPr="006F1C21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14:paraId="791B98C0" w14:textId="77777777" w:rsidR="00B17E2A" w:rsidRPr="006F1C21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dodawania liczb o jednakowych znakach (K)</w:t>
            </w:r>
          </w:p>
          <w:p w14:paraId="32C00047" w14:textId="77777777" w:rsidR="00B17E2A" w:rsidRPr="006F1C21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liczb o jednakowych znakach (K)</w:t>
            </w:r>
          </w:p>
          <w:p w14:paraId="0AD76775" w14:textId="77777777" w:rsidR="00B17E2A" w:rsidRPr="006F1C21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dodatnie, gdy odjemnik jest większy od odjemnej (K)</w:t>
            </w:r>
          </w:p>
        </w:tc>
      </w:tr>
      <w:tr w:rsidR="007B42BA" w:rsidRPr="006F1C21" w14:paraId="3AD283BF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553A5B6F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4998F049" w14:textId="77777777" w:rsidTr="00627A6A">
        <w:trPr>
          <w:jc w:val="center"/>
        </w:trPr>
        <w:tc>
          <w:tcPr>
            <w:tcW w:w="9923" w:type="dxa"/>
          </w:tcPr>
          <w:p w14:paraId="391508BC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całkowitej (P)</w:t>
            </w:r>
          </w:p>
          <w:p w14:paraId="76FCDFAC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ozszerzenie zbioru liczb o zbiór liczb całkowitych (P)</w:t>
            </w:r>
          </w:p>
          <w:p w14:paraId="5E1DBF58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liczby całkowite większe lub mniejsze od danej (P)</w:t>
            </w:r>
          </w:p>
          <w:p w14:paraId="36428888" w14:textId="77777777"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(P)</w:t>
            </w:r>
          </w:p>
          <w:p w14:paraId="317CA306" w14:textId="77777777"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z zerem (P)</w:t>
            </w:r>
          </w:p>
          <w:p w14:paraId="1586D9F3" w14:textId="77777777" w:rsidR="00B17E2A" w:rsidRPr="006F1C21" w:rsidRDefault="006749D9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B17E2A" w:rsidRPr="006F1C21">
              <w:rPr>
                <w:rFonts w:ascii="Calibri" w:hAnsi="Calibri" w:cs="Calibri"/>
                <w:iCs/>
                <w:sz w:val="20"/>
                <w:szCs w:val="20"/>
              </w:rPr>
              <w:t>porządkować liczby całkowite (P)</w:t>
            </w:r>
          </w:p>
          <w:p w14:paraId="7163FEAA" w14:textId="77777777" w:rsidR="007B42B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14:paraId="242DB339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14:paraId="0841681A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14:paraId="5043717B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14:paraId="466552D3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dodawania liczb o różnych znakach (P)</w:t>
            </w:r>
          </w:p>
          <w:p w14:paraId="38274C02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liczb o różnych znakach (P)</w:t>
            </w:r>
          </w:p>
          <w:p w14:paraId="569BBD05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dopełniać składniki do określonej sumy (P)</w:t>
            </w:r>
          </w:p>
          <w:p w14:paraId="2FAF4FEB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powiększać liczby całkowite (P)</w:t>
            </w:r>
          </w:p>
          <w:p w14:paraId="7399C1CF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zastępowania odejmowania dodawaniem liczby przeciwnej (P)</w:t>
            </w:r>
          </w:p>
          <w:p w14:paraId="6CAD216D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zastępować odejmowanie dodawaniem (P)</w:t>
            </w:r>
          </w:p>
          <w:p w14:paraId="48E83CEC" w14:textId="77777777" w:rsidR="006749D9" w:rsidRPr="006F1C21" w:rsidRDefault="006749D9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14:paraId="1075F9FC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mnożyć i dzielić liczby całkowite o jednakowych znakach (P)</w:t>
            </w:r>
          </w:p>
          <w:p w14:paraId="190400A1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mnożenia i dzielenia liczb całkowitych (P – R)</w:t>
            </w:r>
          </w:p>
        </w:tc>
      </w:tr>
      <w:tr w:rsidR="007B42BA" w:rsidRPr="006F1C21" w14:paraId="3F91AF7A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0B470B85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4EC17C41" w14:textId="77777777" w:rsidTr="00627A6A">
        <w:trPr>
          <w:jc w:val="center"/>
        </w:trPr>
        <w:tc>
          <w:tcPr>
            <w:tcW w:w="9923" w:type="dxa"/>
          </w:tcPr>
          <w:p w14:paraId="5305C412" w14:textId="77777777" w:rsidR="007B42B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14:paraId="1F3FBDD5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14:paraId="6B625F4E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14:paraId="37EF25C1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14:paraId="6C881EAC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wieloskładnikowe (R)</w:t>
            </w:r>
          </w:p>
          <w:p w14:paraId="3D0DAA37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korzystać z przemienności i łączności dodawania (R)</w:t>
            </w:r>
          </w:p>
          <w:p w14:paraId="5047D207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>umie określać znak sumy (R)</w:t>
            </w:r>
          </w:p>
          <w:p w14:paraId="6E512C69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14:paraId="3B219821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pomniejszać liczby całkowite (R)</w:t>
            </w:r>
          </w:p>
          <w:p w14:paraId="12D5F7B1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porównywać różnice liczb całkowitych (R – D)</w:t>
            </w:r>
          </w:p>
          <w:p w14:paraId="358C02A4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uzupełniać brakujące liczby w różnicy, tak aby uzyskać ustalony wynik (R – D)</w:t>
            </w:r>
          </w:p>
          <w:p w14:paraId="574E100A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14:paraId="68CA2DE4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mnożenia i dzielenia liczb całkowitych (P – R)</w:t>
            </w:r>
          </w:p>
          <w:p w14:paraId="2F4F7100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mnożyć i dzielić liczby całkowite o różnych znakach (R)</w:t>
            </w:r>
          </w:p>
          <w:p w14:paraId="15AED96E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ustalać znaki iloczynów i ilorazów (R)</w:t>
            </w:r>
          </w:p>
          <w:p w14:paraId="6FD80EED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wartości wyrażeń arytmetycznych zawierających działania na liczbach całkowitych (R – D)</w:t>
            </w:r>
          </w:p>
        </w:tc>
      </w:tr>
      <w:tr w:rsidR="007B42BA" w:rsidRPr="006F1C21" w14:paraId="7EEE6DEA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6FC8A1A7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7C95C944" w14:textId="77777777" w:rsidTr="00627A6A">
        <w:trPr>
          <w:jc w:val="center"/>
        </w:trPr>
        <w:tc>
          <w:tcPr>
            <w:tcW w:w="9923" w:type="dxa"/>
          </w:tcPr>
          <w:p w14:paraId="1BFB99BA" w14:textId="77777777" w:rsidR="007B42B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14:paraId="1E4547D1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14:paraId="62E0EF32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14:paraId="6A453BEF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dodawaniem liczb całkowitych (D – W)</w:t>
            </w:r>
          </w:p>
          <w:p w14:paraId="7D1939CE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14:paraId="4BCB88F3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porównywać różnice liczb całkowitych (R – D)</w:t>
            </w:r>
          </w:p>
          <w:p w14:paraId="5A51A885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uzupełniać brakujące liczby w różnicy, tak aby uzyskać ustalony wynik (R – D)</w:t>
            </w:r>
          </w:p>
          <w:p w14:paraId="09BAD2C8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14:paraId="5F34FBAD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wartości wyrażeń arytmetycznych zawierających działania na liczbach całkowitych (R – D)</w:t>
            </w:r>
          </w:p>
          <w:p w14:paraId="0EA7FE75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średnie arytmetyczne kilku liczb całkowitych (D)</w:t>
            </w:r>
          </w:p>
          <w:p w14:paraId="5DD9837A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ustalać znaki wyrażeń arytmetycznych (D)</w:t>
            </w:r>
          </w:p>
        </w:tc>
      </w:tr>
      <w:tr w:rsidR="007B42BA" w:rsidRPr="006F1C21" w14:paraId="40D021A2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19572FC4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3E6C8225" w14:textId="77777777" w:rsidTr="00627A6A">
        <w:trPr>
          <w:jc w:val="center"/>
        </w:trPr>
        <w:tc>
          <w:tcPr>
            <w:tcW w:w="9923" w:type="dxa"/>
          </w:tcPr>
          <w:p w14:paraId="0BA71CDF" w14:textId="77777777" w:rsidR="007B42B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obliczaniem czasu lokalnego (W)</w:t>
            </w:r>
          </w:p>
          <w:p w14:paraId="250B4266" w14:textId="77777777"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dodawaniem liczb całkowitych (D – W)</w:t>
            </w:r>
          </w:p>
          <w:p w14:paraId="3BFEFD0D" w14:textId="77777777"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14:paraId="403EA5D4" w14:textId="77777777"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wstawiać znaki działań, tak aby wyrażenie arytmetyczne miało określoną wartość (W)</w:t>
            </w:r>
          </w:p>
        </w:tc>
      </w:tr>
    </w:tbl>
    <w:p w14:paraId="63C98DE5" w14:textId="77777777" w:rsidR="007B42BA" w:rsidRPr="00E368FB" w:rsidRDefault="007B42BA" w:rsidP="00E368FB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23"/>
      </w:tblGrid>
      <w:tr w:rsidR="007B42BA" w:rsidRPr="006F1C21" w14:paraId="58A2CDC5" w14:textId="77777777" w:rsidTr="00627A6A">
        <w:trPr>
          <w:jc w:val="center"/>
        </w:trPr>
        <w:tc>
          <w:tcPr>
            <w:tcW w:w="9923" w:type="dxa"/>
            <w:shd w:val="clear" w:color="auto" w:fill="C5E0B3"/>
          </w:tcPr>
          <w:p w14:paraId="46557CD5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8. </w:t>
            </w:r>
            <w:r w:rsidR="00374C09" w:rsidRPr="006F1C21">
              <w:rPr>
                <w:b/>
                <w:sz w:val="20"/>
                <w:szCs w:val="20"/>
              </w:rPr>
              <w:t xml:space="preserve">OBJĘTOŚĆ FIGURY                                                                                                                       </w:t>
            </w:r>
          </w:p>
        </w:tc>
      </w:tr>
      <w:tr w:rsidR="007B42BA" w:rsidRPr="006F1C21" w14:paraId="024222E0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78BCE8F6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7DB80595" w14:textId="77777777" w:rsidTr="00627A6A">
        <w:trPr>
          <w:jc w:val="center"/>
        </w:trPr>
        <w:tc>
          <w:tcPr>
            <w:tcW w:w="9923" w:type="dxa"/>
          </w:tcPr>
          <w:p w14:paraId="3E40A871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objętości figury (K)</w:t>
            </w:r>
          </w:p>
          <w:p w14:paraId="518AD251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objętości (K)</w:t>
            </w:r>
          </w:p>
          <w:p w14:paraId="55B3410B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14:paraId="58D3381C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objętości prostopadłościanu i sześcianu (K)</w:t>
            </w:r>
          </w:p>
          <w:p w14:paraId="3A1C6057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sześcianów (K)</w:t>
            </w:r>
          </w:p>
          <w:p w14:paraId="6DA8BF19" w14:textId="77777777" w:rsidR="007B42B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</w:tc>
      </w:tr>
      <w:tr w:rsidR="007B42BA" w:rsidRPr="006F1C21" w14:paraId="02D5F125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17BB2DBA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43AA9AEF" w14:textId="77777777" w:rsidTr="00627A6A">
        <w:trPr>
          <w:jc w:val="center"/>
        </w:trPr>
        <w:tc>
          <w:tcPr>
            <w:tcW w:w="9923" w:type="dxa"/>
          </w:tcPr>
          <w:p w14:paraId="6490D13C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różnicę między polem powierzchni a objętością (P)</w:t>
            </w:r>
          </w:p>
          <w:p w14:paraId="22B7DEDE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14:paraId="02ED9CA1" w14:textId="77777777" w:rsidR="007B42B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przyporządkować zadane objętości do obiektów z natury (P)</w:t>
            </w:r>
          </w:p>
          <w:p w14:paraId="709E85E1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  <w:p w14:paraId="0C830E31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definicje litra i mililitra oraz zależności pomiędzy nimi (P)</w:t>
            </w:r>
          </w:p>
          <w:p w14:paraId="1AC4252D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14:paraId="71D2EBBD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</w:tc>
      </w:tr>
      <w:tr w:rsidR="007B42BA" w:rsidRPr="006F1C21" w14:paraId="30E5A9B9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0306A49C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2622E4C3" w14:textId="77777777" w:rsidTr="00627A6A">
        <w:trPr>
          <w:jc w:val="center"/>
        </w:trPr>
        <w:tc>
          <w:tcPr>
            <w:tcW w:w="9923" w:type="dxa"/>
          </w:tcPr>
          <w:p w14:paraId="75ACE8C3" w14:textId="77777777" w:rsidR="007B42B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objętość prostopadłościanu zbudowanego z określonej liczby sześcianów (R)</w:t>
            </w:r>
          </w:p>
          <w:p w14:paraId="056A676C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objętościami prostopadłościanów (R)</w:t>
            </w:r>
          </w:p>
          <w:p w14:paraId="5E0E40F9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14:paraId="63DF66C6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objętości (R)</w:t>
            </w:r>
          </w:p>
          <w:p w14:paraId="0C769D5D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14:paraId="3D7FADAF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  <w:p w14:paraId="6636F58D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14:paraId="65772066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</w:tc>
      </w:tr>
      <w:tr w:rsidR="007B42BA" w:rsidRPr="006F1C21" w14:paraId="07309A42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23AEE269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69EC0371" w14:textId="77777777" w:rsidTr="00627A6A">
        <w:trPr>
          <w:jc w:val="center"/>
        </w:trPr>
        <w:tc>
          <w:tcPr>
            <w:tcW w:w="9923" w:type="dxa"/>
          </w:tcPr>
          <w:p w14:paraId="6E9A8DB8" w14:textId="77777777" w:rsidR="007B42B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14:paraId="3A3BD171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14:paraId="23DEB0CC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</w:t>
            </w:r>
            <w:r w:rsidR="00642887" w:rsidRPr="006F1C21">
              <w:rPr>
                <w:rFonts w:ascii="Calibri" w:hAnsi="Calibri" w:cs="Calibri"/>
                <w:sz w:val="20"/>
                <w:szCs w:val="20"/>
              </w:rPr>
              <w:t>czać pole powierzchni sześcianu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znając jego objętość (D)</w:t>
            </w:r>
          </w:p>
          <w:p w14:paraId="3131464C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14:paraId="4A629053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14:paraId="42479B44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  <w:p w14:paraId="501C54BF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  <w:tr w:rsidR="007B42BA" w:rsidRPr="006F1C21" w14:paraId="0B2C8657" w14:textId="77777777" w:rsidTr="00627A6A">
        <w:trPr>
          <w:jc w:val="center"/>
        </w:trPr>
        <w:tc>
          <w:tcPr>
            <w:tcW w:w="9923" w:type="dxa"/>
            <w:shd w:val="clear" w:color="auto" w:fill="E2EFD9"/>
          </w:tcPr>
          <w:p w14:paraId="1E4D0103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707A2FBA" w14:textId="77777777" w:rsidTr="00627A6A">
        <w:trPr>
          <w:jc w:val="center"/>
        </w:trPr>
        <w:tc>
          <w:tcPr>
            <w:tcW w:w="9923" w:type="dxa"/>
          </w:tcPr>
          <w:p w14:paraId="462A7E90" w14:textId="77777777" w:rsidR="007B42B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14:paraId="674634AD" w14:textId="77777777"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14:paraId="0B5FACF0" w14:textId="77777777"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</w:tbl>
    <w:p w14:paraId="1A85E9C9" w14:textId="77777777" w:rsidR="007B42BA" w:rsidRDefault="007B42BA" w:rsidP="007B42BA"/>
    <w:p w14:paraId="1E667733" w14:textId="77777777" w:rsidR="007B42BA" w:rsidRDefault="007B42BA" w:rsidP="007B42BA"/>
    <w:p w14:paraId="5BF79553" w14:textId="77777777" w:rsidR="007B42BA" w:rsidRDefault="007B42BA" w:rsidP="007B42BA"/>
    <w:p w14:paraId="44287B07" w14:textId="77777777" w:rsidR="00BA253B" w:rsidRDefault="00BA253B"/>
    <w:sectPr w:rsidR="00BA253B" w:rsidSect="00627A6A">
      <w:headerReference w:type="default" r:id="rId8"/>
      <w:footerReference w:type="default" r:id="rId9"/>
      <w:pgSz w:w="11906" w:h="16838"/>
      <w:pgMar w:top="124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54EEC" w14:textId="77777777" w:rsidR="009E7033" w:rsidRDefault="009E7033" w:rsidP="001333DA">
      <w:pPr>
        <w:spacing w:after="0" w:line="240" w:lineRule="auto"/>
      </w:pPr>
      <w:r>
        <w:separator/>
      </w:r>
    </w:p>
  </w:endnote>
  <w:endnote w:type="continuationSeparator" w:id="0">
    <w:p w14:paraId="35D2E8A2" w14:textId="77777777" w:rsidR="009E7033" w:rsidRDefault="009E7033" w:rsidP="0013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3235913"/>
      <w:docPartObj>
        <w:docPartGallery w:val="Page Numbers (Bottom of Page)"/>
        <w:docPartUnique/>
      </w:docPartObj>
    </w:sdtPr>
    <w:sdtContent>
      <w:p w14:paraId="0EEE9521" w14:textId="2BF19F93" w:rsidR="00E368FB" w:rsidRDefault="00E368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14A92" w14:textId="77777777" w:rsidR="00E368FB" w:rsidRDefault="00E36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29EF1" w14:textId="77777777" w:rsidR="009E7033" w:rsidRDefault="009E7033" w:rsidP="001333DA">
      <w:pPr>
        <w:spacing w:after="0" w:line="240" w:lineRule="auto"/>
      </w:pPr>
      <w:r>
        <w:separator/>
      </w:r>
    </w:p>
  </w:footnote>
  <w:footnote w:type="continuationSeparator" w:id="0">
    <w:p w14:paraId="7816D40A" w14:textId="77777777" w:rsidR="009E7033" w:rsidRDefault="009E7033" w:rsidP="0013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AE56" w14:textId="77777777" w:rsidR="001333DA" w:rsidRPr="00D926FC" w:rsidRDefault="001333DA" w:rsidP="001333DA">
    <w:pPr>
      <w:pStyle w:val="Nagwek"/>
      <w:jc w:val="center"/>
      <w:rPr>
        <w:rFonts w:ascii="Arial" w:hAnsi="Arial" w:cs="Arial"/>
        <w:color w:val="0D0D0D" w:themeColor="text1" w:themeTint="F2"/>
        <w:sz w:val="16"/>
        <w:szCs w:val="16"/>
      </w:rPr>
    </w:pPr>
    <w:r w:rsidRPr="00D926FC">
      <w:rPr>
        <w:rFonts w:ascii="Arial" w:hAnsi="Arial" w:cs="Arial"/>
        <w:b/>
        <w:i/>
        <w:color w:val="0D0D0D" w:themeColor="text1" w:themeTint="F2"/>
        <w:sz w:val="16"/>
        <w:szCs w:val="16"/>
      </w:rPr>
      <w:t>Matematyka z plusem</w:t>
    </w:r>
    <w:r w:rsidRPr="00D926FC">
      <w:rPr>
        <w:rFonts w:ascii="Arial" w:hAnsi="Arial" w:cs="Arial"/>
        <w:b/>
        <w:color w:val="0D0D0D" w:themeColor="text1" w:themeTint="F2"/>
        <w:sz w:val="16"/>
        <w:szCs w:val="16"/>
      </w:rPr>
      <w:t xml:space="preserve"> </w:t>
    </w:r>
    <w:r w:rsidRPr="00D926FC">
      <w:rPr>
        <w:rFonts w:ascii="Arial" w:hAnsi="Arial" w:cs="Arial"/>
        <w:color w:val="0D0D0D" w:themeColor="text1" w:themeTint="F2"/>
        <w:sz w:val="16"/>
        <w:szCs w:val="16"/>
      </w:rPr>
      <w:t>dla szkoły podstawowej</w:t>
    </w:r>
  </w:p>
  <w:p w14:paraId="0C66BDF6" w14:textId="77777777" w:rsidR="001333DA" w:rsidRDefault="001333DA" w:rsidP="001333DA">
    <w:pPr>
      <w:pStyle w:val="Nagwek"/>
      <w:jc w:val="center"/>
    </w:pPr>
  </w:p>
  <w:p w14:paraId="5C9239FE" w14:textId="77777777" w:rsidR="001333DA" w:rsidRDefault="00133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080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7C310E"/>
    <w:multiLevelType w:val="hybridMultilevel"/>
    <w:tmpl w:val="5694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54347"/>
    <w:multiLevelType w:val="hybridMultilevel"/>
    <w:tmpl w:val="9E0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656D5"/>
    <w:multiLevelType w:val="hybridMultilevel"/>
    <w:tmpl w:val="D000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25187"/>
    <w:multiLevelType w:val="hybridMultilevel"/>
    <w:tmpl w:val="6B66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2355E"/>
    <w:multiLevelType w:val="hybridMultilevel"/>
    <w:tmpl w:val="01E0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F4A56"/>
    <w:multiLevelType w:val="hybridMultilevel"/>
    <w:tmpl w:val="0178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804C4"/>
    <w:multiLevelType w:val="hybridMultilevel"/>
    <w:tmpl w:val="3014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B1D80"/>
    <w:multiLevelType w:val="hybridMultilevel"/>
    <w:tmpl w:val="0DF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B1449"/>
    <w:multiLevelType w:val="hybridMultilevel"/>
    <w:tmpl w:val="801C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D088E"/>
    <w:multiLevelType w:val="hybridMultilevel"/>
    <w:tmpl w:val="B9BA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6108A"/>
    <w:multiLevelType w:val="hybridMultilevel"/>
    <w:tmpl w:val="24B8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7854"/>
    <w:multiLevelType w:val="hybridMultilevel"/>
    <w:tmpl w:val="F4285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5A25"/>
    <w:multiLevelType w:val="hybridMultilevel"/>
    <w:tmpl w:val="8B42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33B3A"/>
    <w:multiLevelType w:val="hybridMultilevel"/>
    <w:tmpl w:val="D6B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F25D8"/>
    <w:multiLevelType w:val="hybridMultilevel"/>
    <w:tmpl w:val="1290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26E49"/>
    <w:multiLevelType w:val="hybridMultilevel"/>
    <w:tmpl w:val="1B62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24DBB"/>
    <w:multiLevelType w:val="hybridMultilevel"/>
    <w:tmpl w:val="082A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875D8"/>
    <w:multiLevelType w:val="hybridMultilevel"/>
    <w:tmpl w:val="C780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C1DC6"/>
    <w:multiLevelType w:val="hybridMultilevel"/>
    <w:tmpl w:val="B95E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C7AFC"/>
    <w:multiLevelType w:val="hybridMultilevel"/>
    <w:tmpl w:val="5E509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D075D"/>
    <w:multiLevelType w:val="hybridMultilevel"/>
    <w:tmpl w:val="CE485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B7A54"/>
    <w:multiLevelType w:val="hybridMultilevel"/>
    <w:tmpl w:val="7312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86ADC"/>
    <w:multiLevelType w:val="hybridMultilevel"/>
    <w:tmpl w:val="D54E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7304A"/>
    <w:multiLevelType w:val="hybridMultilevel"/>
    <w:tmpl w:val="6B1C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C7482"/>
    <w:multiLevelType w:val="hybridMultilevel"/>
    <w:tmpl w:val="DAAE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85F0B"/>
    <w:multiLevelType w:val="hybridMultilevel"/>
    <w:tmpl w:val="EFB6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D0615"/>
    <w:multiLevelType w:val="hybridMultilevel"/>
    <w:tmpl w:val="F46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D343A"/>
    <w:multiLevelType w:val="hybridMultilevel"/>
    <w:tmpl w:val="C6261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B7655"/>
    <w:multiLevelType w:val="hybridMultilevel"/>
    <w:tmpl w:val="294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D7AD0"/>
    <w:multiLevelType w:val="hybridMultilevel"/>
    <w:tmpl w:val="96B0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44684"/>
    <w:multiLevelType w:val="hybridMultilevel"/>
    <w:tmpl w:val="1644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3315A"/>
    <w:multiLevelType w:val="hybridMultilevel"/>
    <w:tmpl w:val="289C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F5FB2"/>
    <w:multiLevelType w:val="hybridMultilevel"/>
    <w:tmpl w:val="EC4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A4E8C"/>
    <w:multiLevelType w:val="hybridMultilevel"/>
    <w:tmpl w:val="39DE4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04E6C"/>
    <w:multiLevelType w:val="hybridMultilevel"/>
    <w:tmpl w:val="9E9C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169A9"/>
    <w:multiLevelType w:val="hybridMultilevel"/>
    <w:tmpl w:val="6C9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C7264"/>
    <w:multiLevelType w:val="hybridMultilevel"/>
    <w:tmpl w:val="91D2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C2040"/>
    <w:multiLevelType w:val="hybridMultilevel"/>
    <w:tmpl w:val="DE24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16376"/>
    <w:multiLevelType w:val="hybridMultilevel"/>
    <w:tmpl w:val="DF2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D020B"/>
    <w:multiLevelType w:val="hybridMultilevel"/>
    <w:tmpl w:val="1794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11430"/>
    <w:multiLevelType w:val="hybridMultilevel"/>
    <w:tmpl w:val="6FF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844289">
    <w:abstractNumId w:val="9"/>
  </w:num>
  <w:num w:numId="2" w16cid:durableId="1771314590">
    <w:abstractNumId w:val="19"/>
  </w:num>
  <w:num w:numId="3" w16cid:durableId="154883007">
    <w:abstractNumId w:val="11"/>
  </w:num>
  <w:num w:numId="4" w16cid:durableId="1983775483">
    <w:abstractNumId w:val="6"/>
  </w:num>
  <w:num w:numId="5" w16cid:durableId="794829892">
    <w:abstractNumId w:val="26"/>
  </w:num>
  <w:num w:numId="6" w16cid:durableId="1967857822">
    <w:abstractNumId w:val="30"/>
  </w:num>
  <w:num w:numId="7" w16cid:durableId="301665710">
    <w:abstractNumId w:val="29"/>
  </w:num>
  <w:num w:numId="8" w16cid:durableId="1648245490">
    <w:abstractNumId w:val="3"/>
  </w:num>
  <w:num w:numId="9" w16cid:durableId="655839483">
    <w:abstractNumId w:val="25"/>
  </w:num>
  <w:num w:numId="10" w16cid:durableId="679890513">
    <w:abstractNumId w:val="2"/>
  </w:num>
  <w:num w:numId="11" w16cid:durableId="804811413">
    <w:abstractNumId w:val="36"/>
  </w:num>
  <w:num w:numId="12" w16cid:durableId="2092458419">
    <w:abstractNumId w:val="27"/>
  </w:num>
  <w:num w:numId="13" w16cid:durableId="995457736">
    <w:abstractNumId w:val="40"/>
  </w:num>
  <w:num w:numId="14" w16cid:durableId="1657567109">
    <w:abstractNumId w:val="8"/>
  </w:num>
  <w:num w:numId="15" w16cid:durableId="885678248">
    <w:abstractNumId w:val="12"/>
  </w:num>
  <w:num w:numId="16" w16cid:durableId="1913660735">
    <w:abstractNumId w:val="16"/>
  </w:num>
  <w:num w:numId="17" w16cid:durableId="1036731455">
    <w:abstractNumId w:val="20"/>
  </w:num>
  <w:num w:numId="18" w16cid:durableId="2024017182">
    <w:abstractNumId w:val="21"/>
  </w:num>
  <w:num w:numId="19" w16cid:durableId="618344220">
    <w:abstractNumId w:val="13"/>
  </w:num>
  <w:num w:numId="20" w16cid:durableId="1218514761">
    <w:abstractNumId w:val="4"/>
  </w:num>
  <w:num w:numId="21" w16cid:durableId="990408023">
    <w:abstractNumId w:val="15"/>
  </w:num>
  <w:num w:numId="22" w16cid:durableId="1511598625">
    <w:abstractNumId w:val="17"/>
  </w:num>
  <w:num w:numId="23" w16cid:durableId="1923222136">
    <w:abstractNumId w:val="7"/>
  </w:num>
  <w:num w:numId="24" w16cid:durableId="624241970">
    <w:abstractNumId w:val="23"/>
  </w:num>
  <w:num w:numId="25" w16cid:durableId="758334876">
    <w:abstractNumId w:val="5"/>
  </w:num>
  <w:num w:numId="26" w16cid:durableId="3634800">
    <w:abstractNumId w:val="10"/>
  </w:num>
  <w:num w:numId="27" w16cid:durableId="1414856799">
    <w:abstractNumId w:val="38"/>
  </w:num>
  <w:num w:numId="28" w16cid:durableId="170531286">
    <w:abstractNumId w:val="28"/>
  </w:num>
  <w:num w:numId="29" w16cid:durableId="462502200">
    <w:abstractNumId w:val="22"/>
  </w:num>
  <w:num w:numId="30" w16cid:durableId="1317490967">
    <w:abstractNumId w:val="1"/>
  </w:num>
  <w:num w:numId="31" w16cid:durableId="106194781">
    <w:abstractNumId w:val="34"/>
  </w:num>
  <w:num w:numId="32" w16cid:durableId="44767100">
    <w:abstractNumId w:val="31"/>
  </w:num>
  <w:num w:numId="33" w16cid:durableId="1306086239">
    <w:abstractNumId w:val="35"/>
  </w:num>
  <w:num w:numId="34" w16cid:durableId="1262684815">
    <w:abstractNumId w:val="18"/>
  </w:num>
  <w:num w:numId="35" w16cid:durableId="311299717">
    <w:abstractNumId w:val="37"/>
  </w:num>
  <w:num w:numId="36" w16cid:durableId="881753140">
    <w:abstractNumId w:val="39"/>
  </w:num>
  <w:num w:numId="37" w16cid:durableId="146626721">
    <w:abstractNumId w:val="32"/>
  </w:num>
  <w:num w:numId="38" w16cid:durableId="1403022384">
    <w:abstractNumId w:val="33"/>
  </w:num>
  <w:num w:numId="39" w16cid:durableId="254870027">
    <w:abstractNumId w:val="24"/>
  </w:num>
  <w:num w:numId="40" w16cid:durableId="959606057">
    <w:abstractNumId w:val="41"/>
  </w:num>
  <w:num w:numId="41" w16cid:durableId="646132924">
    <w:abstractNumId w:val="14"/>
  </w:num>
  <w:num w:numId="42" w16cid:durableId="12933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BA"/>
    <w:rsid w:val="000F0175"/>
    <w:rsid w:val="00131A88"/>
    <w:rsid w:val="001333DA"/>
    <w:rsid w:val="00163989"/>
    <w:rsid w:val="00192BA9"/>
    <w:rsid w:val="001A3EDF"/>
    <w:rsid w:val="002748B1"/>
    <w:rsid w:val="00321E63"/>
    <w:rsid w:val="00366D24"/>
    <w:rsid w:val="00374C09"/>
    <w:rsid w:val="00442363"/>
    <w:rsid w:val="00444722"/>
    <w:rsid w:val="00444A6E"/>
    <w:rsid w:val="004C76FA"/>
    <w:rsid w:val="004D1B86"/>
    <w:rsid w:val="00627A6A"/>
    <w:rsid w:val="00642887"/>
    <w:rsid w:val="006458C1"/>
    <w:rsid w:val="006749D9"/>
    <w:rsid w:val="006F1C21"/>
    <w:rsid w:val="006F62AB"/>
    <w:rsid w:val="00703F32"/>
    <w:rsid w:val="00720C96"/>
    <w:rsid w:val="00730EC7"/>
    <w:rsid w:val="007B42BA"/>
    <w:rsid w:val="007B5A38"/>
    <w:rsid w:val="008C1AAE"/>
    <w:rsid w:val="00900C39"/>
    <w:rsid w:val="009068E9"/>
    <w:rsid w:val="009D2A8E"/>
    <w:rsid w:val="009E7033"/>
    <w:rsid w:val="00A941B3"/>
    <w:rsid w:val="00B17E2A"/>
    <w:rsid w:val="00B801DF"/>
    <w:rsid w:val="00BA05F6"/>
    <w:rsid w:val="00BA253B"/>
    <w:rsid w:val="00BA4870"/>
    <w:rsid w:val="00BE3216"/>
    <w:rsid w:val="00BF0DF1"/>
    <w:rsid w:val="00C15C80"/>
    <w:rsid w:val="00C2446A"/>
    <w:rsid w:val="00C35915"/>
    <w:rsid w:val="00D00F11"/>
    <w:rsid w:val="00D20180"/>
    <w:rsid w:val="00D67968"/>
    <w:rsid w:val="00D70966"/>
    <w:rsid w:val="00D82FED"/>
    <w:rsid w:val="00D926FC"/>
    <w:rsid w:val="00DF6F83"/>
    <w:rsid w:val="00E368FB"/>
    <w:rsid w:val="00E443D6"/>
    <w:rsid w:val="00E869B5"/>
    <w:rsid w:val="00EE663C"/>
    <w:rsid w:val="00F86DE4"/>
    <w:rsid w:val="00F91C82"/>
    <w:rsid w:val="00F936F3"/>
    <w:rsid w:val="00FA5E3E"/>
    <w:rsid w:val="00FD4EE4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DDA9"/>
  <w15:chartTrackingRefBased/>
  <w15:docId w15:val="{722A3EAA-C41F-416F-9D7B-3DA4EC5D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2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7B42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B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A0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A05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B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F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1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B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B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B86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3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ED80819B-8A8D-4A24-8CA5-D820DD717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4B2D39-2A30-465A-8DC5-AD4DE8305CDE}"/>
</file>

<file path=customXml/itemProps3.xml><?xml version="1.0" encoding="utf-8"?>
<ds:datastoreItem xmlns:ds="http://schemas.openxmlformats.org/officeDocument/2006/customXml" ds:itemID="{EF74BEA6-0170-4132-B002-12E88DFB1A89}"/>
</file>

<file path=customXml/itemProps4.xml><?xml version="1.0" encoding="utf-8"?>
<ds:datastoreItem xmlns:ds="http://schemas.openxmlformats.org/officeDocument/2006/customXml" ds:itemID="{9A106D1F-2D68-4DF6-B64B-306FCEA34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9433</Words>
  <Characters>56603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Danuta Fras</cp:lastModifiedBy>
  <cp:revision>4</cp:revision>
  <cp:lastPrinted>2024-07-22T10:32:00Z</cp:lastPrinted>
  <dcterms:created xsi:type="dcterms:W3CDTF">2024-08-28T21:52:00Z</dcterms:created>
  <dcterms:modified xsi:type="dcterms:W3CDTF">2024-08-29T07:01:00Z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  <property fmtid="{D5CDD505-2E9C-101B-9397-08002B2CF9AE}" pid="3" name="Order">
    <vt:r8>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